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D8ED" w14:textId="63DE0E25" w:rsidR="001927BC" w:rsidRPr="0057112A" w:rsidRDefault="007A117A" w:rsidP="00B163A4">
      <w:pPr>
        <w:bidi/>
        <w:spacing w:after="485" w:line="259" w:lineRule="auto"/>
        <w:ind w:left="0" w:firstLine="0"/>
        <w:jc w:val="right"/>
        <w:rPr>
          <w:rFonts w:ascii="Aptos" w:hAnsi="Aptos" w:hint="cs"/>
          <w:rtl/>
          <w:lang w:bidi="ar-SY"/>
        </w:rPr>
      </w:pPr>
      <w:r>
        <w:rPr>
          <w:rFonts w:ascii="Aptos" w:hAnsi="Aptos" w:hint="cs"/>
          <w:rtl/>
          <w:lang w:bidi="ar-SY"/>
        </w:rPr>
        <w:t>إصدار شهر كانون الثاني 2026</w:t>
      </w:r>
    </w:p>
    <w:p w14:paraId="5C5D29A5" w14:textId="77777777" w:rsidR="007A117A" w:rsidRDefault="007A117A" w:rsidP="00B163A4">
      <w:pPr>
        <w:bidi/>
        <w:spacing w:after="0"/>
        <w:rPr>
          <w:rFonts w:ascii="Aptos" w:hAnsi="Aptos"/>
          <w:rtl/>
        </w:rPr>
      </w:pPr>
      <w:r w:rsidRPr="007A117A">
        <w:rPr>
          <w:rFonts w:ascii="Aptos" w:eastAsiaTheme="majorEastAsia" w:hAnsi="Aptos" w:cstheme="majorBidi"/>
          <w:color w:val="auto"/>
          <w:spacing w:val="-10"/>
          <w:kern w:val="28"/>
          <w:sz w:val="48"/>
          <w:szCs w:val="48"/>
          <w:rtl/>
        </w:rPr>
        <w:t xml:space="preserve">معلومات حول التسجيل في </w:t>
      </w:r>
      <w:r w:rsidRPr="007A117A">
        <w:rPr>
          <w:rFonts w:ascii="Aptos" w:eastAsiaTheme="majorEastAsia" w:hAnsi="Aptos" w:cstheme="majorBidi" w:hint="cs"/>
          <w:color w:val="auto"/>
          <w:spacing w:val="-10"/>
          <w:kern w:val="28"/>
          <w:sz w:val="48"/>
          <w:szCs w:val="48"/>
          <w:rtl/>
        </w:rPr>
        <w:t xml:space="preserve"> </w:t>
      </w:r>
      <w:r w:rsidRPr="007A117A">
        <w:rPr>
          <w:rFonts w:ascii="Aptos" w:eastAsiaTheme="majorEastAsia" w:hAnsi="Aptos" w:cstheme="majorBidi"/>
          <w:color w:val="auto"/>
          <w:spacing w:val="-10"/>
          <w:kern w:val="28"/>
          <w:sz w:val="48"/>
          <w:szCs w:val="48"/>
        </w:rPr>
        <w:t>Brukerplan</w:t>
      </w:r>
      <w:r w:rsidRPr="007A117A">
        <w:rPr>
          <w:rFonts w:ascii="Aptos" w:eastAsiaTheme="majorEastAsia" w:hAnsi="Aptos" w:cstheme="majorBidi" w:hint="cs"/>
          <w:color w:val="auto"/>
          <w:spacing w:val="-10"/>
          <w:kern w:val="28"/>
          <w:sz w:val="48"/>
          <w:szCs w:val="48"/>
          <w:rtl/>
        </w:rPr>
        <w:t xml:space="preserve"> (خطة المستخدِم)</w:t>
      </w:r>
      <w:r w:rsidR="00F603E7" w:rsidRPr="007A117A">
        <w:rPr>
          <w:rFonts w:ascii="Aptos" w:hAnsi="Aptos"/>
          <w:sz w:val="18"/>
          <w:szCs w:val="18"/>
        </w:rPr>
        <w:br/>
      </w:r>
    </w:p>
    <w:p w14:paraId="3F4B9359" w14:textId="68DA29AC" w:rsidR="007A117A" w:rsidRPr="00B163A4" w:rsidRDefault="007A117A" w:rsidP="004256BE">
      <w:pPr>
        <w:pStyle w:val="Overskrift1"/>
        <w:bidi/>
        <w:spacing w:before="0" w:after="120"/>
        <w:rPr>
          <w:rFonts w:ascii="Aptos" w:eastAsia="Calibri" w:hAnsi="Aptos" w:cs="Calibri"/>
          <w:color w:val="000000"/>
          <w:sz w:val="24"/>
          <w:szCs w:val="24"/>
          <w:rtl/>
          <w:lang w:eastAsia="nb-NO"/>
        </w:rPr>
      </w:pPr>
      <w:r w:rsidRPr="00B163A4">
        <w:rPr>
          <w:rFonts w:ascii="Aptos" w:eastAsia="Calibri" w:hAnsi="Aptos" w:cs="Calibri"/>
          <w:color w:val="000000"/>
          <w:sz w:val="24"/>
          <w:szCs w:val="24"/>
          <w:rtl/>
          <w:lang w:eastAsia="nb-NO"/>
        </w:rPr>
        <w:t xml:space="preserve">لقد تلقيت هذه الرسالة التعريفية لأن البلدية التي تقيم فيها ستقوم قريبًا بتسجيل معلومات عنك في نظام </w:t>
      </w:r>
      <w:r w:rsidRPr="00B163A4">
        <w:rPr>
          <w:rFonts w:ascii="Aptos" w:eastAsia="Calibri" w:hAnsi="Aptos" w:cs="Calibri"/>
          <w:b/>
          <w:bCs/>
          <w:color w:val="000000"/>
          <w:sz w:val="24"/>
          <w:szCs w:val="24"/>
          <w:lang w:eastAsia="nb-NO"/>
        </w:rPr>
        <w:t>Brukerplan</w:t>
      </w:r>
      <w:r w:rsidRPr="00B163A4">
        <w:rPr>
          <w:rFonts w:ascii="Aptos" w:eastAsia="Calibri" w:hAnsi="Aptos" w:cs="Calibri"/>
          <w:color w:val="000000"/>
          <w:sz w:val="24"/>
          <w:szCs w:val="24"/>
          <w:lang w:eastAsia="nb-NO"/>
        </w:rPr>
        <w:t>.</w:t>
      </w:r>
      <w:r w:rsidR="00B163A4">
        <w:rPr>
          <w:rFonts w:ascii="Aptos" w:eastAsia="Calibri" w:hAnsi="Aptos" w:cs="Calibri" w:hint="cs"/>
          <w:color w:val="000000"/>
          <w:sz w:val="24"/>
          <w:szCs w:val="24"/>
          <w:rtl/>
          <w:lang w:eastAsia="nb-NO"/>
        </w:rPr>
        <w:t xml:space="preserve"> (خطة المستخدم).</w:t>
      </w:r>
    </w:p>
    <w:p w14:paraId="60B20385" w14:textId="4FA413B4" w:rsidR="001927BC" w:rsidRPr="00B163A4" w:rsidRDefault="007A117A" w:rsidP="004256BE">
      <w:pPr>
        <w:pStyle w:val="Overskrift1"/>
        <w:bidi/>
        <w:spacing w:before="0" w:after="0"/>
        <w:rPr>
          <w:rFonts w:ascii="Aptos" w:hAnsi="Aptos" w:hint="cs"/>
          <w:sz w:val="32"/>
          <w:szCs w:val="32"/>
          <w:rtl/>
          <w:lang w:bidi="ar-SY"/>
        </w:rPr>
      </w:pPr>
      <w:r w:rsidRPr="00B163A4">
        <w:rPr>
          <w:rFonts w:ascii="Aptos" w:hAnsi="Aptos" w:hint="cs"/>
          <w:sz w:val="32"/>
          <w:szCs w:val="32"/>
          <w:rtl/>
        </w:rPr>
        <w:t>ما ه</w:t>
      </w:r>
      <w:r w:rsidR="00B163A4" w:rsidRPr="00B163A4">
        <w:rPr>
          <w:rFonts w:ascii="Aptos" w:hAnsi="Aptos" w:hint="cs"/>
          <w:sz w:val="32"/>
          <w:szCs w:val="32"/>
          <w:rtl/>
        </w:rPr>
        <w:t>و</w:t>
      </w:r>
      <w:r w:rsidRPr="00B163A4">
        <w:rPr>
          <w:rFonts w:ascii="Aptos" w:hAnsi="Aptos" w:hint="cs"/>
          <w:sz w:val="32"/>
          <w:szCs w:val="32"/>
          <w:rtl/>
        </w:rPr>
        <w:t xml:space="preserve"> </w:t>
      </w:r>
      <w:r w:rsidRPr="00B163A4">
        <w:rPr>
          <w:rFonts w:ascii="Aptos" w:hAnsi="Aptos"/>
          <w:sz w:val="32"/>
          <w:szCs w:val="32"/>
        </w:rPr>
        <w:t xml:space="preserve">Brukerplan </w:t>
      </w:r>
      <w:r w:rsidRPr="00B163A4">
        <w:rPr>
          <w:rFonts w:ascii="Aptos" w:hAnsi="Aptos" w:hint="cs"/>
          <w:sz w:val="32"/>
          <w:szCs w:val="32"/>
          <w:rtl/>
          <w:lang w:bidi="ar-SY"/>
        </w:rPr>
        <w:t>(خطة المستخدم) ؟</w:t>
      </w:r>
    </w:p>
    <w:p w14:paraId="30DF4267" w14:textId="3321EFDD" w:rsidR="007A117A" w:rsidRPr="00B163A4" w:rsidRDefault="007A117A" w:rsidP="00B163A4">
      <w:pPr>
        <w:bidi/>
        <w:rPr>
          <w:rFonts w:ascii="Aptos" w:hAnsi="Aptos"/>
          <w:color w:val="000000" w:themeColor="text1"/>
          <w:sz w:val="24"/>
          <w:szCs w:val="24"/>
        </w:rPr>
      </w:pPr>
      <w:proofErr w:type="gramStart"/>
      <w:r w:rsidRPr="00B163A4">
        <w:rPr>
          <w:rFonts w:ascii="Aptos" w:hAnsi="Aptos"/>
          <w:color w:val="000000" w:themeColor="text1"/>
          <w:sz w:val="24"/>
          <w:szCs w:val="24"/>
        </w:rPr>
        <w:t xml:space="preserve">Brukerplan </w:t>
      </w:r>
      <w:r w:rsidR="00B163A4">
        <w:rPr>
          <w:rFonts w:ascii="Aptos" w:hAnsi="Aptos" w:hint="cs"/>
          <w:color w:val="000000" w:themeColor="text1"/>
          <w:sz w:val="24"/>
          <w:szCs w:val="24"/>
          <w:rtl/>
        </w:rPr>
        <w:t xml:space="preserve"> </w:t>
      </w:r>
      <w:r w:rsidRPr="00B163A4">
        <w:rPr>
          <w:rFonts w:ascii="Aptos" w:hAnsi="Aptos"/>
          <w:color w:val="000000" w:themeColor="text1"/>
          <w:sz w:val="24"/>
          <w:szCs w:val="24"/>
          <w:rtl/>
        </w:rPr>
        <w:t>هو</w:t>
      </w:r>
      <w:proofErr w:type="gramEnd"/>
      <w:r w:rsidRPr="00B163A4">
        <w:rPr>
          <w:rFonts w:ascii="Aptos" w:hAnsi="Aptos"/>
          <w:color w:val="000000" w:themeColor="text1"/>
          <w:sz w:val="24"/>
          <w:szCs w:val="24"/>
          <w:rtl/>
        </w:rPr>
        <w:t xml:space="preserve"> سجل صحي يحتوي على معلومات عن أشخاص لديهم مشكلات تتعلق بتعاطي المواد و</w:t>
      </w:r>
      <w:r w:rsidR="00B163A4">
        <w:rPr>
          <w:rFonts w:ascii="Aptos" w:hAnsi="Aptos" w:hint="cs"/>
          <w:color w:val="000000" w:themeColor="text1"/>
          <w:sz w:val="24"/>
          <w:szCs w:val="24"/>
          <w:rtl/>
        </w:rPr>
        <w:t xml:space="preserve"> </w:t>
      </w:r>
      <w:r w:rsidRPr="00B163A4">
        <w:rPr>
          <w:rFonts w:ascii="Aptos" w:hAnsi="Aptos"/>
          <w:color w:val="000000" w:themeColor="text1"/>
          <w:sz w:val="24"/>
          <w:szCs w:val="24"/>
          <w:rtl/>
        </w:rPr>
        <w:t>/</w:t>
      </w:r>
      <w:r w:rsidR="00B163A4">
        <w:rPr>
          <w:rFonts w:ascii="Aptos" w:hAnsi="Aptos" w:hint="cs"/>
          <w:color w:val="000000" w:themeColor="text1"/>
          <w:sz w:val="24"/>
          <w:szCs w:val="24"/>
          <w:rtl/>
        </w:rPr>
        <w:t xml:space="preserve"> </w:t>
      </w:r>
      <w:r w:rsidRPr="00B163A4">
        <w:rPr>
          <w:rFonts w:ascii="Aptos" w:hAnsi="Aptos"/>
          <w:color w:val="000000" w:themeColor="text1"/>
          <w:sz w:val="24"/>
          <w:szCs w:val="24"/>
          <w:rtl/>
        </w:rPr>
        <w:t>أو مشكلات في الصحة النفسية، و</w:t>
      </w:r>
      <w:r w:rsidR="00B163A4">
        <w:rPr>
          <w:rFonts w:ascii="Aptos" w:hAnsi="Aptos" w:hint="cs"/>
          <w:color w:val="000000" w:themeColor="text1"/>
          <w:sz w:val="24"/>
          <w:szCs w:val="24"/>
          <w:rtl/>
        </w:rPr>
        <w:t xml:space="preserve"> </w:t>
      </w:r>
      <w:r w:rsidRPr="00B163A4">
        <w:rPr>
          <w:rFonts w:ascii="Aptos" w:hAnsi="Aptos"/>
          <w:color w:val="000000" w:themeColor="text1"/>
          <w:sz w:val="24"/>
          <w:szCs w:val="24"/>
          <w:rtl/>
        </w:rPr>
        <w:t>يتلقون خدمات بلدية</w:t>
      </w:r>
      <w:r w:rsidRPr="00B163A4">
        <w:rPr>
          <w:rFonts w:ascii="Aptos" w:hAnsi="Aptos"/>
          <w:color w:val="000000" w:themeColor="text1"/>
          <w:sz w:val="24"/>
          <w:szCs w:val="24"/>
        </w:rPr>
        <w:t>.</w:t>
      </w:r>
    </w:p>
    <w:p w14:paraId="000332A1" w14:textId="77777777" w:rsidR="007A117A" w:rsidRPr="00B163A4" w:rsidRDefault="007A117A" w:rsidP="00B163A4">
      <w:pPr>
        <w:bidi/>
        <w:rPr>
          <w:rFonts w:ascii="Aptos" w:hAnsi="Aptos"/>
          <w:color w:val="000000" w:themeColor="text1"/>
          <w:sz w:val="24"/>
          <w:szCs w:val="24"/>
        </w:rPr>
      </w:pPr>
      <w:r w:rsidRPr="00B163A4">
        <w:rPr>
          <w:rFonts w:ascii="Aptos" w:hAnsi="Aptos"/>
          <w:color w:val="000000" w:themeColor="text1"/>
          <w:sz w:val="24"/>
          <w:szCs w:val="24"/>
          <w:rtl/>
        </w:rPr>
        <w:t>يُعد</w:t>
      </w:r>
      <w:r w:rsidRPr="00B163A4">
        <w:rPr>
          <w:rFonts w:ascii="Aptos" w:hAnsi="Aptos"/>
          <w:color w:val="000000" w:themeColor="text1"/>
          <w:sz w:val="24"/>
          <w:szCs w:val="24"/>
        </w:rPr>
        <w:t xml:space="preserve"> Brukerplan </w:t>
      </w:r>
      <w:r w:rsidRPr="00B163A4">
        <w:rPr>
          <w:rFonts w:ascii="Aptos" w:hAnsi="Aptos"/>
          <w:color w:val="000000" w:themeColor="text1"/>
          <w:sz w:val="24"/>
          <w:szCs w:val="24"/>
          <w:rtl/>
        </w:rPr>
        <w:t>أداة للبلدية تُمكّنها من الحصول على معرفة حول احتياجات الأشخاص الذين يعانون من مشكلات تعاطي المواد و/أو مشكلات الصحة النفسية. وتُستخدم المعلومات الواردة في</w:t>
      </w:r>
      <w:r w:rsidRPr="00B163A4">
        <w:rPr>
          <w:rFonts w:ascii="Aptos" w:hAnsi="Aptos"/>
          <w:color w:val="000000" w:themeColor="text1"/>
          <w:sz w:val="24"/>
          <w:szCs w:val="24"/>
        </w:rPr>
        <w:t xml:space="preserve"> Brukerplan </w:t>
      </w:r>
      <w:r w:rsidRPr="00B163A4">
        <w:rPr>
          <w:rFonts w:ascii="Aptos" w:hAnsi="Aptos"/>
          <w:color w:val="000000" w:themeColor="text1"/>
          <w:sz w:val="24"/>
          <w:szCs w:val="24"/>
          <w:rtl/>
        </w:rPr>
        <w:t>للتخطيط للخدمات التي ستقدمها البلدية في المستقبل</w:t>
      </w:r>
      <w:r w:rsidRPr="00B163A4">
        <w:rPr>
          <w:rFonts w:ascii="Aptos" w:hAnsi="Aptos"/>
          <w:color w:val="000000" w:themeColor="text1"/>
          <w:sz w:val="24"/>
          <w:szCs w:val="24"/>
        </w:rPr>
        <w:t>.</w:t>
      </w:r>
    </w:p>
    <w:p w14:paraId="06D765A4" w14:textId="77777777" w:rsidR="007A117A" w:rsidRPr="007A117A" w:rsidRDefault="007A117A" w:rsidP="00B163A4">
      <w:pPr>
        <w:pStyle w:val="Overskrift1"/>
        <w:bidi/>
        <w:spacing w:after="240"/>
        <w:rPr>
          <w:rFonts w:ascii="Aptos" w:eastAsia="Calibri" w:hAnsi="Aptos" w:cs="Calibri"/>
          <w:bCs/>
          <w:color w:val="000000"/>
          <w:sz w:val="22"/>
          <w:szCs w:val="22"/>
          <w:rtl/>
          <w:lang w:eastAsia="nb-NO"/>
        </w:rPr>
      </w:pPr>
      <w:r w:rsidRPr="007A117A">
        <w:rPr>
          <w:rFonts w:ascii="Aptos" w:eastAsia="Calibri" w:hAnsi="Aptos" w:cs="Calibri"/>
          <w:bCs/>
          <w:color w:val="000000"/>
          <w:sz w:val="22"/>
          <w:szCs w:val="22"/>
          <w:rtl/>
          <w:lang w:eastAsia="nb-NO"/>
        </w:rPr>
        <w:t>يتم تجميع معلومات جميع متلقي الخدمات المسجلين في</w:t>
      </w:r>
      <w:r w:rsidRPr="007A117A">
        <w:rPr>
          <w:rFonts w:ascii="Aptos" w:eastAsia="Calibri" w:hAnsi="Aptos" w:cs="Calibri"/>
          <w:bCs/>
          <w:color w:val="000000"/>
          <w:sz w:val="22"/>
          <w:szCs w:val="22"/>
          <w:lang w:eastAsia="nb-NO"/>
        </w:rPr>
        <w:t xml:space="preserve"> Brukerplan </w:t>
      </w:r>
      <w:r w:rsidRPr="007A117A">
        <w:rPr>
          <w:rFonts w:ascii="Aptos" w:eastAsia="Calibri" w:hAnsi="Aptos" w:cs="Calibri"/>
          <w:bCs/>
          <w:color w:val="000000"/>
          <w:sz w:val="22"/>
          <w:szCs w:val="22"/>
          <w:rtl/>
          <w:lang w:eastAsia="nb-NO"/>
        </w:rPr>
        <w:t>بهدف الحصول على نظرة شاملة للاحتياجات الإجمالية في البلدية. ولا يُستخدم التسجيل في</w:t>
      </w:r>
      <w:r w:rsidRPr="007A117A">
        <w:rPr>
          <w:rFonts w:ascii="Aptos" w:eastAsia="Calibri" w:hAnsi="Aptos" w:cs="Calibri"/>
          <w:bCs/>
          <w:color w:val="000000"/>
          <w:sz w:val="22"/>
          <w:szCs w:val="22"/>
          <w:lang w:eastAsia="nb-NO"/>
        </w:rPr>
        <w:t xml:space="preserve"> Brukerplan </w:t>
      </w:r>
      <w:r w:rsidRPr="007A117A">
        <w:rPr>
          <w:rFonts w:ascii="Aptos" w:eastAsia="Calibri" w:hAnsi="Aptos" w:cs="Calibri"/>
          <w:bCs/>
          <w:color w:val="000000"/>
          <w:sz w:val="22"/>
          <w:szCs w:val="22"/>
          <w:rtl/>
          <w:lang w:eastAsia="nb-NO"/>
        </w:rPr>
        <w:t>للمتابعة الفردية لك لاحقًا، كما أنه لا يؤثر على نوع أو مستوى الخدمات التي تتلقاها من البلدية</w:t>
      </w:r>
      <w:r w:rsidRPr="007A117A">
        <w:rPr>
          <w:rFonts w:ascii="Aptos" w:eastAsia="Calibri" w:hAnsi="Aptos" w:cs="Calibri"/>
          <w:bCs/>
          <w:color w:val="000000"/>
          <w:sz w:val="22"/>
          <w:szCs w:val="22"/>
          <w:lang w:eastAsia="nb-NO"/>
        </w:rPr>
        <w:t>.</w:t>
      </w:r>
    </w:p>
    <w:p w14:paraId="3407CAC9" w14:textId="77777777" w:rsidR="007A117A" w:rsidRPr="00B163A4" w:rsidRDefault="007A117A" w:rsidP="004256BE">
      <w:pPr>
        <w:bidi/>
        <w:spacing w:after="120"/>
        <w:rPr>
          <w:rFonts w:ascii="Aptos" w:eastAsiaTheme="majorEastAsia" w:hAnsi="Aptos" w:cstheme="majorBidi"/>
          <w:color w:val="1F3864"/>
          <w:sz w:val="32"/>
          <w:szCs w:val="32"/>
          <w:rtl/>
          <w:lang w:eastAsia="en-US"/>
        </w:rPr>
      </w:pPr>
      <w:r w:rsidRPr="00B163A4">
        <w:rPr>
          <w:rFonts w:ascii="Aptos" w:eastAsiaTheme="majorEastAsia" w:hAnsi="Aptos" w:cstheme="majorBidi"/>
          <w:color w:val="1F3864"/>
          <w:sz w:val="32"/>
          <w:szCs w:val="32"/>
          <w:rtl/>
          <w:lang w:eastAsia="en-US"/>
        </w:rPr>
        <w:t>ما هي المعلومات التي يتم تسجيلها عنك؟</w:t>
      </w:r>
    </w:p>
    <w:p w14:paraId="49D81199" w14:textId="74ED2017" w:rsidR="007A117A" w:rsidRPr="00B163A4" w:rsidRDefault="007A117A" w:rsidP="004256BE">
      <w:pPr>
        <w:bidi/>
        <w:spacing w:after="0"/>
        <w:rPr>
          <w:rFonts w:ascii="Aptos" w:hAnsi="Aptos"/>
          <w:sz w:val="24"/>
          <w:szCs w:val="24"/>
          <w:rtl/>
        </w:rPr>
      </w:pPr>
      <w:r w:rsidRPr="00B163A4">
        <w:rPr>
          <w:rFonts w:ascii="Aptos" w:hAnsi="Aptos"/>
          <w:sz w:val="24"/>
          <w:szCs w:val="24"/>
          <w:rtl/>
        </w:rPr>
        <w:t>تعتمد المعلومات التي يتم تسجيلها في</w:t>
      </w:r>
      <w:r w:rsidRPr="00B163A4">
        <w:rPr>
          <w:rFonts w:ascii="Aptos" w:hAnsi="Aptos"/>
          <w:sz w:val="24"/>
          <w:szCs w:val="24"/>
        </w:rPr>
        <w:t xml:space="preserve"> Brukerplan </w:t>
      </w:r>
      <w:r w:rsidRPr="00B163A4">
        <w:rPr>
          <w:rFonts w:ascii="Aptos" w:hAnsi="Aptos"/>
          <w:sz w:val="24"/>
          <w:szCs w:val="24"/>
          <w:rtl/>
        </w:rPr>
        <w:t>على تقييم يجريه العاملون في الجهة الخدمية التي تعرفك بشكل أفضل، وهي الجهة التي أرسلت لك هذه الرسالة</w:t>
      </w:r>
      <w:r w:rsidRPr="00B163A4">
        <w:rPr>
          <w:rFonts w:ascii="Aptos" w:hAnsi="Aptos"/>
          <w:sz w:val="24"/>
          <w:szCs w:val="24"/>
        </w:rPr>
        <w:t>.</w:t>
      </w:r>
      <w:r w:rsidR="00B163A4">
        <w:rPr>
          <w:rFonts w:ascii="Aptos" w:hAnsi="Aptos" w:hint="cs"/>
          <w:sz w:val="24"/>
          <w:szCs w:val="24"/>
          <w:rtl/>
        </w:rPr>
        <w:t xml:space="preserve"> </w:t>
      </w:r>
      <w:r w:rsidRPr="00B163A4">
        <w:rPr>
          <w:rFonts w:ascii="Aptos" w:hAnsi="Aptos"/>
          <w:sz w:val="24"/>
          <w:szCs w:val="24"/>
          <w:rtl/>
        </w:rPr>
        <w:t xml:space="preserve">جميع المعلومات </w:t>
      </w:r>
      <w:r w:rsidRPr="00B163A4">
        <w:rPr>
          <w:rFonts w:ascii="Aptos" w:hAnsi="Aptos"/>
          <w:b/>
          <w:bCs/>
          <w:sz w:val="24"/>
          <w:szCs w:val="24"/>
          <w:rtl/>
        </w:rPr>
        <w:t>سرية</w:t>
      </w:r>
      <w:r w:rsidRPr="00B163A4">
        <w:rPr>
          <w:rFonts w:ascii="Aptos" w:hAnsi="Aptos"/>
          <w:sz w:val="24"/>
          <w:szCs w:val="24"/>
        </w:rPr>
        <w:t xml:space="preserve">. </w:t>
      </w:r>
      <w:r w:rsidRPr="00B163A4">
        <w:rPr>
          <w:rFonts w:ascii="Aptos" w:hAnsi="Aptos"/>
          <w:sz w:val="24"/>
          <w:szCs w:val="24"/>
          <w:rtl/>
        </w:rPr>
        <w:t>لا يتم تسجيل الاسم أو العنوان. ويتم تسجيل الرقم الوطني (رقم الهوية) بشكل مؤقت فقط</w:t>
      </w:r>
      <w:r w:rsidRPr="00B163A4">
        <w:rPr>
          <w:rFonts w:ascii="Aptos" w:hAnsi="Aptos"/>
          <w:sz w:val="24"/>
          <w:szCs w:val="24"/>
        </w:rPr>
        <w:t>.</w:t>
      </w:r>
    </w:p>
    <w:p w14:paraId="77FD80B1" w14:textId="77777777" w:rsidR="007A117A" w:rsidRPr="00B163A4" w:rsidRDefault="007A117A" w:rsidP="00B163A4">
      <w:pPr>
        <w:bidi/>
        <w:spacing w:after="0"/>
        <w:rPr>
          <w:rFonts w:ascii="Aptos" w:hAnsi="Aptos"/>
          <w:sz w:val="24"/>
          <w:szCs w:val="24"/>
          <w:rtl/>
        </w:rPr>
      </w:pPr>
    </w:p>
    <w:p w14:paraId="4AD5BE9B" w14:textId="2F154CAC" w:rsidR="007A117A" w:rsidRPr="00B163A4" w:rsidRDefault="007A117A" w:rsidP="00B163A4">
      <w:pPr>
        <w:bidi/>
        <w:spacing w:after="0"/>
        <w:rPr>
          <w:rFonts w:ascii="Aptos" w:hAnsi="Aptos"/>
          <w:bCs/>
          <w:sz w:val="24"/>
          <w:szCs w:val="24"/>
          <w:rtl/>
        </w:rPr>
      </w:pPr>
      <w:r w:rsidRPr="00B163A4">
        <w:rPr>
          <w:rFonts w:ascii="Aptos" w:hAnsi="Aptos"/>
          <w:bCs/>
          <w:sz w:val="24"/>
          <w:szCs w:val="24"/>
          <w:rtl/>
        </w:rPr>
        <w:t>تشمل المعلومات المسجلة في</w:t>
      </w:r>
      <w:r w:rsidRPr="00B163A4">
        <w:rPr>
          <w:rFonts w:ascii="Aptos" w:hAnsi="Aptos"/>
          <w:bCs/>
          <w:sz w:val="24"/>
          <w:szCs w:val="24"/>
        </w:rPr>
        <w:t xml:space="preserve"> </w:t>
      </w:r>
      <w:r w:rsidRPr="00B163A4">
        <w:rPr>
          <w:rFonts w:ascii="Aptos" w:hAnsi="Aptos"/>
          <w:b/>
          <w:sz w:val="24"/>
          <w:szCs w:val="24"/>
        </w:rPr>
        <w:t>Brukerplan</w:t>
      </w:r>
      <w:r w:rsidRPr="00B163A4">
        <w:rPr>
          <w:rFonts w:ascii="Aptos" w:hAnsi="Aptos"/>
          <w:bCs/>
          <w:sz w:val="24"/>
          <w:szCs w:val="24"/>
        </w:rPr>
        <w:t xml:space="preserve"> </w:t>
      </w:r>
      <w:r w:rsidRPr="00B163A4">
        <w:rPr>
          <w:rFonts w:ascii="Aptos" w:hAnsi="Aptos"/>
          <w:bCs/>
          <w:sz w:val="24"/>
          <w:szCs w:val="24"/>
          <w:rtl/>
        </w:rPr>
        <w:t>ما يلي</w:t>
      </w:r>
      <w:r w:rsidRPr="00B163A4">
        <w:rPr>
          <w:rFonts w:ascii="Aptos" w:hAnsi="Aptos"/>
          <w:bCs/>
          <w:sz w:val="24"/>
          <w:szCs w:val="24"/>
        </w:rPr>
        <w:t>:</w:t>
      </w:r>
    </w:p>
    <w:p w14:paraId="437908DC" w14:textId="10638CD8" w:rsidR="007A117A" w:rsidRPr="00B163A4" w:rsidRDefault="007A117A" w:rsidP="00B163A4">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B163A4">
        <w:rPr>
          <w:rFonts w:hint="cs"/>
          <w:sz w:val="28"/>
          <w:szCs w:val="28"/>
          <w:rtl/>
        </w:rPr>
        <w:t xml:space="preserve"> </w:t>
      </w:r>
      <w:r w:rsidRPr="00B163A4">
        <w:rPr>
          <w:sz w:val="28"/>
          <w:szCs w:val="28"/>
          <w:rtl/>
        </w:rPr>
        <w:t>معلومات أساسية مثل سنة الميلاد، الجنس، بلد الميلاد، التعليم، و</w:t>
      </w:r>
      <w:r w:rsidR="004256BE">
        <w:rPr>
          <w:rFonts w:hint="cs"/>
          <w:sz w:val="28"/>
          <w:szCs w:val="28"/>
          <w:rtl/>
        </w:rPr>
        <w:t xml:space="preserve"> </w:t>
      </w:r>
      <w:r w:rsidRPr="00B163A4">
        <w:rPr>
          <w:sz w:val="28"/>
          <w:szCs w:val="28"/>
          <w:rtl/>
        </w:rPr>
        <w:t>الخبرة العملية</w:t>
      </w:r>
    </w:p>
    <w:p w14:paraId="1555A78E" w14:textId="1E96B7FB" w:rsidR="007A117A" w:rsidRPr="00B163A4" w:rsidRDefault="007A117A" w:rsidP="00B163A4">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B163A4">
        <w:rPr>
          <w:rFonts w:hint="cs"/>
          <w:sz w:val="28"/>
          <w:szCs w:val="28"/>
          <w:rtl/>
        </w:rPr>
        <w:t xml:space="preserve"> </w:t>
      </w:r>
      <w:r w:rsidRPr="00B163A4">
        <w:rPr>
          <w:sz w:val="28"/>
          <w:szCs w:val="28"/>
          <w:rtl/>
        </w:rPr>
        <w:t>معلومات حول ما إذا كنت تعيش بمفردك أو مع آخرين</w:t>
      </w:r>
    </w:p>
    <w:p w14:paraId="1209BEF1" w14:textId="171CC84A" w:rsidR="007A117A" w:rsidRPr="00B163A4" w:rsidRDefault="007A117A" w:rsidP="00B163A4">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B163A4">
        <w:rPr>
          <w:rFonts w:hint="cs"/>
          <w:sz w:val="28"/>
          <w:szCs w:val="28"/>
          <w:rtl/>
        </w:rPr>
        <w:t xml:space="preserve"> </w:t>
      </w:r>
      <w:r w:rsidRPr="00B163A4">
        <w:rPr>
          <w:sz w:val="28"/>
          <w:szCs w:val="28"/>
          <w:rtl/>
        </w:rPr>
        <w:t>معلومات حول رعاية الأطفال</w:t>
      </w:r>
    </w:p>
    <w:p w14:paraId="1AEEDA8D" w14:textId="561EFEF4" w:rsidR="007A117A" w:rsidRPr="00B163A4" w:rsidRDefault="007A117A" w:rsidP="00B163A4">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B163A4">
        <w:rPr>
          <w:rFonts w:hint="cs"/>
          <w:sz w:val="28"/>
          <w:szCs w:val="28"/>
          <w:rtl/>
        </w:rPr>
        <w:t xml:space="preserve"> </w:t>
      </w:r>
      <w:r w:rsidRPr="00B163A4">
        <w:rPr>
          <w:sz w:val="28"/>
          <w:szCs w:val="28"/>
          <w:rtl/>
        </w:rPr>
        <w:t>تقييم لوضعك المعيشي، بما في ذلك: الوضع المالي، النشاطات ذات المعنى، السكن، الصحة الجسدية، الصحة النفسية، تعاطي المواد، الأداء الاجتماعي، و</w:t>
      </w:r>
      <w:r w:rsidR="004256BE">
        <w:rPr>
          <w:rFonts w:hint="cs"/>
          <w:sz w:val="28"/>
          <w:szCs w:val="28"/>
          <w:rtl/>
        </w:rPr>
        <w:t xml:space="preserve"> </w:t>
      </w:r>
      <w:r w:rsidRPr="00B163A4">
        <w:rPr>
          <w:sz w:val="28"/>
          <w:szCs w:val="28"/>
          <w:rtl/>
        </w:rPr>
        <w:t>الشبكة الاجتماعية</w:t>
      </w:r>
    </w:p>
    <w:p w14:paraId="58431323" w14:textId="051B3A09" w:rsidR="007A117A" w:rsidRPr="00B163A4" w:rsidRDefault="007A117A" w:rsidP="00B163A4">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B163A4">
        <w:rPr>
          <w:rFonts w:hint="cs"/>
          <w:sz w:val="28"/>
          <w:szCs w:val="28"/>
          <w:rtl/>
        </w:rPr>
        <w:t xml:space="preserve"> </w:t>
      </w:r>
      <w:r w:rsidRPr="00B163A4">
        <w:rPr>
          <w:sz w:val="28"/>
          <w:szCs w:val="28"/>
          <w:rtl/>
        </w:rPr>
        <w:t>الخدمات البلدية التي تلقيتها خلال العام الماضي</w:t>
      </w:r>
    </w:p>
    <w:p w14:paraId="2041FD3C" w14:textId="008E1156" w:rsidR="007A117A" w:rsidRPr="00B163A4" w:rsidRDefault="007A117A" w:rsidP="00B163A4">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B163A4">
        <w:rPr>
          <w:rFonts w:hint="cs"/>
          <w:sz w:val="28"/>
          <w:szCs w:val="28"/>
          <w:rtl/>
        </w:rPr>
        <w:t xml:space="preserve"> </w:t>
      </w:r>
      <w:r w:rsidRPr="00B163A4">
        <w:rPr>
          <w:sz w:val="28"/>
          <w:szCs w:val="28"/>
          <w:rtl/>
        </w:rPr>
        <w:t>الخدمات البلدية التي قد تحتاج إليها خلال العام القادم</w:t>
      </w:r>
    </w:p>
    <w:p w14:paraId="1E9CA045" w14:textId="77777777" w:rsidR="007A117A" w:rsidRPr="00B163A4" w:rsidRDefault="007A117A" w:rsidP="004256BE">
      <w:pPr>
        <w:pStyle w:val="NormalWeb"/>
        <w:bidi/>
        <w:spacing w:before="0" w:beforeAutospacing="0" w:after="240" w:afterAutospacing="0"/>
        <w:rPr>
          <w:sz w:val="28"/>
          <w:szCs w:val="28"/>
        </w:rPr>
      </w:pPr>
      <w:proofErr w:type="gramStart"/>
      <w:r w:rsidRPr="00B163A4">
        <w:rPr>
          <w:rFonts w:hAnsi="Symbol"/>
          <w:sz w:val="28"/>
          <w:szCs w:val="28"/>
        </w:rPr>
        <w:t></w:t>
      </w:r>
      <w:r w:rsidRPr="00B163A4">
        <w:rPr>
          <w:sz w:val="28"/>
          <w:szCs w:val="28"/>
        </w:rPr>
        <w:t xml:space="preserve">  </w:t>
      </w:r>
      <w:r w:rsidRPr="00B163A4">
        <w:rPr>
          <w:sz w:val="28"/>
          <w:szCs w:val="28"/>
          <w:rtl/>
        </w:rPr>
        <w:t>الأشخاص</w:t>
      </w:r>
      <w:proofErr w:type="gramEnd"/>
      <w:r w:rsidRPr="00B163A4">
        <w:rPr>
          <w:sz w:val="28"/>
          <w:szCs w:val="28"/>
          <w:rtl/>
        </w:rPr>
        <w:t xml:space="preserve"> في البلدية الذين قاموا بتسجيل المعلومات</w:t>
      </w:r>
    </w:p>
    <w:p w14:paraId="5635921D" w14:textId="653BCE35" w:rsidR="007A117A" w:rsidRPr="00B163A4" w:rsidRDefault="007A117A" w:rsidP="004256BE">
      <w:pPr>
        <w:bidi/>
        <w:spacing w:after="120"/>
        <w:ind w:left="-5" w:right="42"/>
        <w:rPr>
          <w:rFonts w:ascii="Aptos" w:eastAsiaTheme="majorEastAsia" w:hAnsi="Aptos" w:cstheme="majorBidi"/>
          <w:color w:val="1F3864"/>
          <w:sz w:val="32"/>
          <w:szCs w:val="32"/>
          <w:rtl/>
          <w:lang w:eastAsia="en-US"/>
        </w:rPr>
      </w:pPr>
      <w:r w:rsidRPr="00B163A4">
        <w:rPr>
          <w:rFonts w:ascii="Aptos" w:eastAsiaTheme="majorEastAsia" w:hAnsi="Aptos" w:cstheme="majorBidi"/>
          <w:color w:val="1F3864"/>
          <w:sz w:val="32"/>
          <w:szCs w:val="32"/>
          <w:rtl/>
          <w:lang w:eastAsia="en-US"/>
        </w:rPr>
        <w:t>ما هي حقوقك؟</w:t>
      </w:r>
    </w:p>
    <w:p w14:paraId="2B23E394" w14:textId="51FAB355" w:rsidR="007A117A" w:rsidRPr="00B163A4" w:rsidRDefault="007A117A" w:rsidP="004256BE">
      <w:pPr>
        <w:bidi/>
        <w:spacing w:after="0"/>
        <w:ind w:left="-5" w:right="42"/>
        <w:rPr>
          <w:rFonts w:ascii="Aptos" w:hAnsi="Aptos"/>
          <w:sz w:val="24"/>
          <w:szCs w:val="24"/>
        </w:rPr>
      </w:pPr>
      <w:r w:rsidRPr="00B163A4">
        <w:rPr>
          <w:rFonts w:ascii="Aptos" w:hAnsi="Aptos"/>
          <w:sz w:val="24"/>
          <w:szCs w:val="24"/>
          <w:rtl/>
        </w:rPr>
        <w:t>لديك الحق في</w:t>
      </w:r>
      <w:r w:rsidRPr="00B163A4">
        <w:rPr>
          <w:rFonts w:ascii="Aptos" w:hAnsi="Aptos"/>
          <w:sz w:val="24"/>
          <w:szCs w:val="24"/>
        </w:rPr>
        <w:t>:</w:t>
      </w:r>
    </w:p>
    <w:p w14:paraId="61CBD696" w14:textId="6A193411" w:rsidR="007A117A" w:rsidRPr="00B163A4" w:rsidRDefault="007A117A" w:rsidP="004256BE">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4256BE">
        <w:rPr>
          <w:rFonts w:hint="cs"/>
          <w:sz w:val="28"/>
          <w:szCs w:val="28"/>
          <w:rtl/>
        </w:rPr>
        <w:t xml:space="preserve"> </w:t>
      </w:r>
      <w:r w:rsidRPr="00B163A4">
        <w:rPr>
          <w:sz w:val="28"/>
          <w:szCs w:val="28"/>
          <w:rtl/>
        </w:rPr>
        <w:t>الاعتراض على التسجيل في</w:t>
      </w:r>
      <w:r w:rsidRPr="00B163A4">
        <w:rPr>
          <w:sz w:val="28"/>
          <w:szCs w:val="28"/>
        </w:rPr>
        <w:t xml:space="preserve"> Brukerplan</w:t>
      </w:r>
    </w:p>
    <w:p w14:paraId="63F41ACC" w14:textId="63EF5E8B" w:rsidR="007A117A" w:rsidRPr="00B163A4" w:rsidRDefault="007A117A" w:rsidP="004256BE">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4256BE">
        <w:rPr>
          <w:rFonts w:hint="cs"/>
          <w:sz w:val="28"/>
          <w:szCs w:val="28"/>
          <w:rtl/>
        </w:rPr>
        <w:t xml:space="preserve"> </w:t>
      </w:r>
      <w:r w:rsidRPr="00B163A4">
        <w:rPr>
          <w:sz w:val="28"/>
          <w:szCs w:val="28"/>
          <w:rtl/>
        </w:rPr>
        <w:t>الاطلاع على المعلومات المسجلة عنك</w:t>
      </w:r>
    </w:p>
    <w:p w14:paraId="26B4E9F0" w14:textId="5AB0711D" w:rsidR="007A117A" w:rsidRPr="00B163A4" w:rsidRDefault="007A117A" w:rsidP="004256BE">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4256BE">
        <w:rPr>
          <w:rFonts w:hint="cs"/>
          <w:sz w:val="28"/>
          <w:szCs w:val="28"/>
          <w:rtl/>
        </w:rPr>
        <w:t xml:space="preserve"> </w:t>
      </w:r>
      <w:r w:rsidRPr="00B163A4">
        <w:rPr>
          <w:sz w:val="28"/>
          <w:szCs w:val="28"/>
          <w:rtl/>
        </w:rPr>
        <w:t>تصحيح أي معلومات غير صحيحة تخصك</w:t>
      </w:r>
    </w:p>
    <w:p w14:paraId="057F7043" w14:textId="3DF03CE7" w:rsidR="007A117A" w:rsidRPr="00B163A4" w:rsidRDefault="007A117A" w:rsidP="004256BE">
      <w:pPr>
        <w:pStyle w:val="NormalWeb"/>
        <w:bidi/>
        <w:spacing w:before="0" w:beforeAutospacing="0" w:after="0" w:afterAutospacing="0"/>
        <w:rPr>
          <w:sz w:val="28"/>
          <w:szCs w:val="28"/>
        </w:rPr>
      </w:pPr>
      <w:r w:rsidRPr="00B163A4">
        <w:rPr>
          <w:rFonts w:hAnsi="Symbol"/>
          <w:sz w:val="28"/>
          <w:szCs w:val="28"/>
        </w:rPr>
        <w:t></w:t>
      </w:r>
      <w:r w:rsidRPr="00B163A4">
        <w:rPr>
          <w:sz w:val="28"/>
          <w:szCs w:val="28"/>
        </w:rPr>
        <w:t xml:space="preserve">  </w:t>
      </w:r>
      <w:r w:rsidR="004256BE">
        <w:rPr>
          <w:rFonts w:hint="cs"/>
          <w:sz w:val="28"/>
          <w:szCs w:val="28"/>
          <w:rtl/>
        </w:rPr>
        <w:t xml:space="preserve"> </w:t>
      </w:r>
      <w:r w:rsidRPr="00B163A4">
        <w:rPr>
          <w:sz w:val="28"/>
          <w:szCs w:val="28"/>
          <w:rtl/>
        </w:rPr>
        <w:t>طلب حذف المعلومات المسجلة عنك</w:t>
      </w:r>
    </w:p>
    <w:p w14:paraId="234F6407" w14:textId="7AFA7385" w:rsidR="007A117A" w:rsidRPr="004256BE" w:rsidRDefault="007A117A" w:rsidP="00B163A4">
      <w:pPr>
        <w:bidi/>
        <w:ind w:left="-5" w:right="42"/>
        <w:rPr>
          <w:rFonts w:asciiTheme="majorBidi" w:hAnsiTheme="majorBidi" w:cstheme="majorBidi"/>
          <w:sz w:val="26"/>
          <w:szCs w:val="26"/>
          <w:rtl/>
        </w:rPr>
      </w:pPr>
      <w:r w:rsidRPr="004256BE">
        <w:rPr>
          <w:rFonts w:asciiTheme="majorBidi" w:hAnsiTheme="majorBidi" w:cstheme="majorBidi"/>
          <w:sz w:val="26"/>
          <w:szCs w:val="26"/>
          <w:rtl/>
        </w:rPr>
        <w:lastRenderedPageBreak/>
        <w:t>يرجى إبلاغ الجهة التي أرسلت لك هذه الرسالة إذا رغبت في الاعتراض أو في استخدام أي من حقوقك الأخرى</w:t>
      </w:r>
      <w:r w:rsidRPr="004256BE">
        <w:rPr>
          <w:rFonts w:asciiTheme="majorBidi" w:hAnsiTheme="majorBidi" w:cstheme="majorBidi"/>
          <w:sz w:val="26"/>
          <w:szCs w:val="26"/>
        </w:rPr>
        <w:t>.</w:t>
      </w:r>
      <w:r w:rsidRPr="004256BE">
        <w:rPr>
          <w:rFonts w:asciiTheme="majorBidi" w:hAnsiTheme="majorBidi" w:cstheme="majorBidi"/>
          <w:sz w:val="26"/>
          <w:szCs w:val="26"/>
        </w:rPr>
        <w:br/>
      </w:r>
      <w:r w:rsidRPr="004256BE">
        <w:rPr>
          <w:rFonts w:asciiTheme="majorBidi" w:hAnsiTheme="majorBidi" w:cstheme="majorBidi"/>
          <w:sz w:val="26"/>
          <w:szCs w:val="26"/>
          <w:rtl/>
        </w:rPr>
        <w:t>لست مطالبًا بذكر سبب رغبتك في استخدام حقوقك، ولن يؤثر ذلك على تعاونك مع البلدية أو الخدمات المقدمة لك</w:t>
      </w:r>
      <w:r w:rsidRPr="004256BE">
        <w:rPr>
          <w:rFonts w:asciiTheme="majorBidi" w:hAnsiTheme="majorBidi" w:cstheme="majorBidi"/>
          <w:sz w:val="26"/>
          <w:szCs w:val="26"/>
        </w:rPr>
        <w:t>.</w:t>
      </w:r>
    </w:p>
    <w:p w14:paraId="35E753E3" w14:textId="7E27B13A" w:rsidR="00B163A4" w:rsidRPr="004256BE" w:rsidRDefault="00B163A4" w:rsidP="004256BE">
      <w:pPr>
        <w:pStyle w:val="Overskrift1"/>
        <w:bidi/>
        <w:spacing w:after="240"/>
        <w:rPr>
          <w:rFonts w:asciiTheme="majorBidi" w:eastAsia="Calibri" w:hAnsiTheme="majorBidi"/>
          <w:color w:val="000000"/>
          <w:sz w:val="26"/>
          <w:szCs w:val="26"/>
          <w:rtl/>
          <w:lang w:eastAsia="nb-NO"/>
        </w:rPr>
      </w:pPr>
      <w:r w:rsidRPr="004256BE">
        <w:rPr>
          <w:rFonts w:asciiTheme="majorBidi" w:eastAsia="Calibri" w:hAnsiTheme="majorBidi"/>
          <w:color w:val="000000"/>
          <w:sz w:val="26"/>
          <w:szCs w:val="26"/>
          <w:rtl/>
          <w:lang w:eastAsia="nb-NO"/>
        </w:rPr>
        <w:t>هل تلقيتَ هذا الخطاب التعريفي من جهة خدمية أخرى مؤخرًا؟ إذا كنتَ على تواصل مع عدة جهات خدمية في البلدية، فقد يحدث أن تقوم أكثر من جهة بإرسال خطاب معلوماتي لك، وأن تقوم بتسجيل معلومات عنك. إذا رغبت في الاعتراض على التسجيل، فيكفي إبلاغ إحدى الجهات التي تتعامل معها. أما إذا رغبت في استخدام الحقوق الأخرى، فيجب عليك إبلاغ كل جهة على حدة قامت بإرسال خطاب لك. ولا يمكن إلا للجهة التي قامت بتسجيل معلوماتك أن تمنحك حق الاطلاع عليها أو تصحيحها أو حذفها. و</w:t>
      </w:r>
      <w:r w:rsidR="004256BE">
        <w:rPr>
          <w:rFonts w:asciiTheme="majorBidi" w:eastAsia="Calibri" w:hAnsiTheme="majorBidi" w:hint="cs"/>
          <w:color w:val="000000"/>
          <w:sz w:val="26"/>
          <w:szCs w:val="26"/>
          <w:rtl/>
          <w:lang w:eastAsia="nb-NO"/>
        </w:rPr>
        <w:t xml:space="preserve"> </w:t>
      </w:r>
      <w:r w:rsidRPr="004256BE">
        <w:rPr>
          <w:rFonts w:asciiTheme="majorBidi" w:eastAsia="Calibri" w:hAnsiTheme="majorBidi"/>
          <w:color w:val="000000"/>
          <w:sz w:val="26"/>
          <w:szCs w:val="26"/>
          <w:rtl/>
          <w:lang w:eastAsia="nb-NO"/>
        </w:rPr>
        <w:t>يهدف ذلك إلى منع مشاركة معلوماتك بين الجهات المختلفة</w:t>
      </w:r>
      <w:r w:rsidRPr="004256BE">
        <w:rPr>
          <w:rFonts w:asciiTheme="majorBidi" w:eastAsia="Calibri" w:hAnsiTheme="majorBidi"/>
          <w:color w:val="000000"/>
          <w:sz w:val="26"/>
          <w:szCs w:val="26"/>
          <w:lang w:eastAsia="nb-NO"/>
        </w:rPr>
        <w:t>.</w:t>
      </w:r>
    </w:p>
    <w:p w14:paraId="64E53880" w14:textId="77777777" w:rsidR="00B163A4" w:rsidRPr="00B163A4" w:rsidRDefault="00B163A4" w:rsidP="004256BE">
      <w:pPr>
        <w:bidi/>
        <w:spacing w:after="120"/>
        <w:ind w:left="-5" w:right="42"/>
        <w:rPr>
          <w:rFonts w:ascii="Aptos" w:eastAsiaTheme="majorEastAsia" w:hAnsi="Aptos" w:cstheme="majorBidi"/>
          <w:color w:val="1F3864"/>
          <w:sz w:val="32"/>
          <w:szCs w:val="32"/>
          <w:rtl/>
          <w:lang w:eastAsia="en-US"/>
        </w:rPr>
      </w:pPr>
      <w:r w:rsidRPr="00B163A4">
        <w:rPr>
          <w:rFonts w:ascii="Aptos" w:eastAsiaTheme="majorEastAsia" w:hAnsi="Aptos" w:cstheme="majorBidi"/>
          <w:color w:val="1F3864"/>
          <w:sz w:val="32"/>
          <w:szCs w:val="32"/>
          <w:rtl/>
          <w:lang w:eastAsia="en-US"/>
        </w:rPr>
        <w:t>ماذا يحدث للمعلومات؟</w:t>
      </w:r>
    </w:p>
    <w:p w14:paraId="074C6D6F" w14:textId="53C6EF10" w:rsidR="00B163A4" w:rsidRPr="00B163A4" w:rsidRDefault="00B163A4" w:rsidP="004256BE">
      <w:pPr>
        <w:pStyle w:val="NormalWeb"/>
        <w:bidi/>
        <w:spacing w:before="0" w:beforeAutospacing="0" w:after="0" w:afterAutospacing="0"/>
        <w:rPr>
          <w:sz w:val="28"/>
          <w:szCs w:val="28"/>
        </w:rPr>
      </w:pPr>
      <w:r w:rsidRPr="00B163A4">
        <w:rPr>
          <w:sz w:val="28"/>
          <w:szCs w:val="28"/>
          <w:rtl/>
        </w:rPr>
        <w:t xml:space="preserve">تم تكليف </w:t>
      </w:r>
      <w:r w:rsidRPr="00B163A4">
        <w:rPr>
          <w:rStyle w:val="Sterk"/>
          <w:sz w:val="28"/>
          <w:szCs w:val="28"/>
        </w:rPr>
        <w:t>Helse Stavanger</w:t>
      </w:r>
      <w:r w:rsidR="004256BE">
        <w:rPr>
          <w:rStyle w:val="Sterk"/>
          <w:rFonts w:hint="cs"/>
          <w:sz w:val="28"/>
          <w:szCs w:val="28"/>
          <w:rtl/>
        </w:rPr>
        <w:t xml:space="preserve"> </w:t>
      </w:r>
      <w:r w:rsidRPr="00B163A4">
        <w:rPr>
          <w:sz w:val="28"/>
          <w:szCs w:val="28"/>
        </w:rPr>
        <w:t xml:space="preserve"> </w:t>
      </w:r>
      <w:r w:rsidRPr="00B163A4">
        <w:rPr>
          <w:sz w:val="28"/>
          <w:szCs w:val="28"/>
          <w:rtl/>
        </w:rPr>
        <w:t>بإدارة و</w:t>
      </w:r>
      <w:r w:rsidR="004256BE">
        <w:rPr>
          <w:rFonts w:hint="cs"/>
          <w:sz w:val="28"/>
          <w:szCs w:val="28"/>
          <w:rtl/>
        </w:rPr>
        <w:t xml:space="preserve"> </w:t>
      </w:r>
      <w:r w:rsidRPr="00B163A4">
        <w:rPr>
          <w:sz w:val="28"/>
          <w:szCs w:val="28"/>
          <w:rtl/>
        </w:rPr>
        <w:t>تشغيل</w:t>
      </w:r>
      <w:r w:rsidRPr="00B163A4">
        <w:rPr>
          <w:sz w:val="28"/>
          <w:szCs w:val="28"/>
        </w:rPr>
        <w:t xml:space="preserve"> Brukerplan </w:t>
      </w:r>
      <w:r w:rsidR="004256BE">
        <w:rPr>
          <w:rFonts w:hint="cs"/>
          <w:sz w:val="28"/>
          <w:szCs w:val="28"/>
          <w:rtl/>
        </w:rPr>
        <w:t xml:space="preserve">. </w:t>
      </w:r>
      <w:r w:rsidRPr="00B163A4">
        <w:rPr>
          <w:sz w:val="28"/>
          <w:szCs w:val="28"/>
          <w:rtl/>
        </w:rPr>
        <w:t>تتم معالجة المعلومات التي يتم تسجيلها في</w:t>
      </w:r>
      <w:r w:rsidRPr="00B163A4">
        <w:rPr>
          <w:sz w:val="28"/>
          <w:szCs w:val="28"/>
        </w:rPr>
        <w:t xml:space="preserve"> Brukerplan </w:t>
      </w:r>
      <w:r w:rsidRPr="00B163A4">
        <w:rPr>
          <w:sz w:val="28"/>
          <w:szCs w:val="28"/>
          <w:rtl/>
        </w:rPr>
        <w:t>من خلال تعاون بين البلديات و</w:t>
      </w:r>
      <w:r w:rsidRPr="00B163A4">
        <w:rPr>
          <w:sz w:val="28"/>
          <w:szCs w:val="28"/>
        </w:rPr>
        <w:t>Helse Stavanger</w:t>
      </w:r>
      <w:r w:rsidR="004256BE">
        <w:rPr>
          <w:rFonts w:hint="cs"/>
          <w:sz w:val="28"/>
          <w:szCs w:val="28"/>
          <w:rtl/>
        </w:rPr>
        <w:t xml:space="preserve"> </w:t>
      </w:r>
      <w:r w:rsidRPr="00B163A4">
        <w:rPr>
          <w:sz w:val="28"/>
          <w:szCs w:val="28"/>
        </w:rPr>
        <w:t xml:space="preserve">. </w:t>
      </w:r>
      <w:r w:rsidRPr="00B163A4">
        <w:rPr>
          <w:sz w:val="28"/>
          <w:szCs w:val="28"/>
          <w:rtl/>
        </w:rPr>
        <w:t>تقوم البلدية بتسجيل المعلومات و</w:t>
      </w:r>
      <w:r w:rsidR="004256BE">
        <w:rPr>
          <w:rFonts w:hint="cs"/>
          <w:sz w:val="28"/>
          <w:szCs w:val="28"/>
          <w:rtl/>
        </w:rPr>
        <w:t xml:space="preserve"> </w:t>
      </w:r>
      <w:r w:rsidRPr="00B163A4">
        <w:rPr>
          <w:sz w:val="28"/>
          <w:szCs w:val="28"/>
          <w:rtl/>
        </w:rPr>
        <w:t>إرسالها إلى</w:t>
      </w:r>
      <w:r w:rsidRPr="00B163A4">
        <w:rPr>
          <w:sz w:val="28"/>
          <w:szCs w:val="28"/>
        </w:rPr>
        <w:t xml:space="preserve"> Helse Stavanger.</w:t>
      </w:r>
    </w:p>
    <w:p w14:paraId="1A0EFC24" w14:textId="11CE0F5C" w:rsidR="00B163A4" w:rsidRPr="00B163A4" w:rsidRDefault="00B163A4" w:rsidP="00B163A4">
      <w:pPr>
        <w:pStyle w:val="NormalWeb"/>
        <w:bidi/>
        <w:rPr>
          <w:sz w:val="28"/>
          <w:szCs w:val="28"/>
        </w:rPr>
      </w:pPr>
      <w:r w:rsidRPr="00B163A4">
        <w:rPr>
          <w:sz w:val="28"/>
          <w:szCs w:val="28"/>
          <w:rtl/>
        </w:rPr>
        <w:t>يكون الاعتراض، والتصحيح، والحذف، والاطلاع متاحًا فقط حتى التاريخ المذكور أدناه تحت «معلومات من بلديتك». و</w:t>
      </w:r>
      <w:r w:rsidR="004256BE">
        <w:rPr>
          <w:rFonts w:hint="cs"/>
          <w:sz w:val="28"/>
          <w:szCs w:val="28"/>
          <w:rtl/>
        </w:rPr>
        <w:t xml:space="preserve"> </w:t>
      </w:r>
      <w:r w:rsidRPr="00B163A4">
        <w:rPr>
          <w:sz w:val="28"/>
          <w:szCs w:val="28"/>
          <w:rtl/>
        </w:rPr>
        <w:t>في نفس التاريخ، تقوم البلدية بنقل المعلومات إلى</w:t>
      </w:r>
      <w:r w:rsidRPr="00B163A4">
        <w:rPr>
          <w:sz w:val="28"/>
          <w:szCs w:val="28"/>
        </w:rPr>
        <w:t xml:space="preserve"> Helse Stavanger </w:t>
      </w:r>
      <w:r w:rsidRPr="00B163A4">
        <w:rPr>
          <w:sz w:val="28"/>
          <w:szCs w:val="28"/>
          <w:rtl/>
        </w:rPr>
        <w:t>دون رقم الهوية، ويتم حذف البيانات من جهة البلدية</w:t>
      </w:r>
      <w:r w:rsidRPr="00B163A4">
        <w:rPr>
          <w:sz w:val="28"/>
          <w:szCs w:val="28"/>
        </w:rPr>
        <w:t>.</w:t>
      </w:r>
    </w:p>
    <w:p w14:paraId="4BEBA920" w14:textId="504D47F1" w:rsidR="00B163A4" w:rsidRPr="00B163A4" w:rsidRDefault="00B163A4" w:rsidP="00B163A4">
      <w:pPr>
        <w:pStyle w:val="NormalWeb"/>
        <w:bidi/>
        <w:rPr>
          <w:sz w:val="28"/>
          <w:szCs w:val="28"/>
        </w:rPr>
      </w:pPr>
      <w:r w:rsidRPr="00B163A4">
        <w:rPr>
          <w:sz w:val="28"/>
          <w:szCs w:val="28"/>
          <w:rtl/>
        </w:rPr>
        <w:t>تقوم</w:t>
      </w:r>
      <w:r w:rsidRPr="00B163A4">
        <w:rPr>
          <w:sz w:val="28"/>
          <w:szCs w:val="28"/>
        </w:rPr>
        <w:t xml:space="preserve"> Helse Stavanger </w:t>
      </w:r>
      <w:r w:rsidRPr="00B163A4">
        <w:rPr>
          <w:sz w:val="28"/>
          <w:szCs w:val="28"/>
          <w:rtl/>
        </w:rPr>
        <w:t>بإعداد إحصاءات و</w:t>
      </w:r>
      <w:r w:rsidR="004256BE">
        <w:rPr>
          <w:rFonts w:hint="cs"/>
          <w:sz w:val="28"/>
          <w:szCs w:val="28"/>
          <w:rtl/>
        </w:rPr>
        <w:t xml:space="preserve"> </w:t>
      </w:r>
      <w:r w:rsidRPr="00B163A4">
        <w:rPr>
          <w:sz w:val="28"/>
          <w:szCs w:val="28"/>
          <w:rtl/>
        </w:rPr>
        <w:t>تقارير تُمكّن البلدية من الحصول على نظرة عامة حول استخدام الخدمات والاحتياجات. كما يمكن استخدام المعلومات لأغراض البحث. ولا يمكن ربط المعلومات المستخدمة في التقارير و</w:t>
      </w:r>
      <w:r w:rsidR="004256BE">
        <w:rPr>
          <w:rFonts w:hint="cs"/>
          <w:sz w:val="28"/>
          <w:szCs w:val="28"/>
          <w:rtl/>
        </w:rPr>
        <w:t xml:space="preserve"> </w:t>
      </w:r>
      <w:r w:rsidRPr="00B163A4">
        <w:rPr>
          <w:sz w:val="28"/>
          <w:szCs w:val="28"/>
          <w:rtl/>
        </w:rPr>
        <w:t>الأبحاث بك بشكل مباشر. و</w:t>
      </w:r>
      <w:r w:rsidR="004256BE">
        <w:rPr>
          <w:rFonts w:hint="cs"/>
          <w:sz w:val="28"/>
          <w:szCs w:val="28"/>
          <w:rtl/>
        </w:rPr>
        <w:t xml:space="preserve"> </w:t>
      </w:r>
      <w:r w:rsidRPr="00B163A4">
        <w:rPr>
          <w:sz w:val="28"/>
          <w:szCs w:val="28"/>
          <w:rtl/>
        </w:rPr>
        <w:t>يتم حذف المعلومات التي تم نقلها إلى</w:t>
      </w:r>
      <w:r w:rsidRPr="00B163A4">
        <w:rPr>
          <w:sz w:val="28"/>
          <w:szCs w:val="28"/>
        </w:rPr>
        <w:t xml:space="preserve"> Helse Stavanger </w:t>
      </w:r>
      <w:r w:rsidR="004256BE">
        <w:rPr>
          <w:rFonts w:hint="cs"/>
          <w:sz w:val="28"/>
          <w:szCs w:val="28"/>
          <w:rtl/>
        </w:rPr>
        <w:t xml:space="preserve"> </w:t>
      </w:r>
      <w:r w:rsidRPr="00B163A4">
        <w:rPr>
          <w:sz w:val="28"/>
          <w:szCs w:val="28"/>
          <w:rtl/>
        </w:rPr>
        <w:t>في موعد أقصاه 10 سنوات</w:t>
      </w:r>
      <w:r w:rsidRPr="00B163A4">
        <w:rPr>
          <w:sz w:val="28"/>
          <w:szCs w:val="28"/>
        </w:rPr>
        <w:t>.</w:t>
      </w:r>
    </w:p>
    <w:p w14:paraId="2AC4055F" w14:textId="51C45DBA" w:rsidR="00B163A4" w:rsidRPr="00B163A4" w:rsidRDefault="00B163A4" w:rsidP="00B163A4">
      <w:pPr>
        <w:pStyle w:val="NormalWeb"/>
        <w:bidi/>
        <w:rPr>
          <w:sz w:val="28"/>
          <w:szCs w:val="28"/>
        </w:rPr>
      </w:pPr>
      <w:r w:rsidRPr="00B163A4">
        <w:rPr>
          <w:sz w:val="28"/>
          <w:szCs w:val="28"/>
          <w:rtl/>
        </w:rPr>
        <w:t>تُعد البلدية الجهة المسؤولة عن معالجة بياناتك الشخصية لديها، بينما تُعد</w:t>
      </w:r>
      <w:r w:rsidRPr="00B163A4">
        <w:rPr>
          <w:sz w:val="28"/>
          <w:szCs w:val="28"/>
        </w:rPr>
        <w:t xml:space="preserve"> Helse Stavanger </w:t>
      </w:r>
      <w:r w:rsidRPr="00B163A4">
        <w:rPr>
          <w:sz w:val="28"/>
          <w:szCs w:val="28"/>
          <w:rtl/>
        </w:rPr>
        <w:t>الجهة المسؤولة عن البيانات التي يتم نقلها من البلدية. وإذا شعرت بأن المعلومات لا تتم معالجتها وفقًا للقوانين و</w:t>
      </w:r>
      <w:r w:rsidR="004256BE">
        <w:rPr>
          <w:rFonts w:hint="cs"/>
          <w:sz w:val="28"/>
          <w:szCs w:val="28"/>
          <w:rtl/>
        </w:rPr>
        <w:t xml:space="preserve"> </w:t>
      </w:r>
      <w:r w:rsidRPr="00B163A4">
        <w:rPr>
          <w:sz w:val="28"/>
          <w:szCs w:val="28"/>
          <w:rtl/>
        </w:rPr>
        <w:t>اللوائح المعمول بها، يمكنك التواصل مع مسؤول حماية البيانات في</w:t>
      </w:r>
      <w:r w:rsidRPr="00B163A4">
        <w:rPr>
          <w:sz w:val="28"/>
          <w:szCs w:val="28"/>
        </w:rPr>
        <w:t xml:space="preserve"> Helse Stavanger (PVO)</w:t>
      </w:r>
      <w:r w:rsidRPr="00B163A4">
        <w:rPr>
          <w:sz w:val="28"/>
          <w:szCs w:val="28"/>
          <w:rtl/>
        </w:rPr>
        <w:t>، أو مع هيئة حماية البيانات</w:t>
      </w:r>
      <w:r w:rsidR="004256BE">
        <w:rPr>
          <w:rFonts w:hint="cs"/>
          <w:sz w:val="28"/>
          <w:szCs w:val="28"/>
          <w:rtl/>
        </w:rPr>
        <w:t xml:space="preserve"> </w:t>
      </w:r>
      <w:r w:rsidRPr="00B163A4">
        <w:rPr>
          <w:sz w:val="28"/>
          <w:szCs w:val="28"/>
        </w:rPr>
        <w:t xml:space="preserve"> (Datatilsynet)</w:t>
      </w:r>
      <w:r w:rsidRPr="00B163A4">
        <w:rPr>
          <w:sz w:val="28"/>
          <w:szCs w:val="28"/>
          <w:rtl/>
        </w:rPr>
        <w:t>، أو مع هيئة الرقابة الصحية الوطنية. و</w:t>
      </w:r>
      <w:r w:rsidR="004256BE">
        <w:rPr>
          <w:rFonts w:hint="cs"/>
          <w:sz w:val="28"/>
          <w:szCs w:val="28"/>
          <w:rtl/>
        </w:rPr>
        <w:t xml:space="preserve"> </w:t>
      </w:r>
      <w:r w:rsidRPr="00B163A4">
        <w:rPr>
          <w:sz w:val="28"/>
          <w:szCs w:val="28"/>
          <w:rtl/>
        </w:rPr>
        <w:t>لمزيد من المعلومات التفصيلية حول</w:t>
      </w:r>
      <w:r w:rsidR="004256BE">
        <w:rPr>
          <w:rFonts w:hint="cs"/>
          <w:sz w:val="28"/>
          <w:szCs w:val="28"/>
          <w:rtl/>
        </w:rPr>
        <w:t xml:space="preserve"> </w:t>
      </w:r>
      <w:r w:rsidRPr="00B163A4">
        <w:rPr>
          <w:sz w:val="28"/>
          <w:szCs w:val="28"/>
        </w:rPr>
        <w:t xml:space="preserve"> Brukerplan</w:t>
      </w:r>
      <w:r w:rsidRPr="00B163A4">
        <w:rPr>
          <w:sz w:val="28"/>
          <w:szCs w:val="28"/>
          <w:rtl/>
        </w:rPr>
        <w:t>، يُرجى الاطلاع على بيان الخصوصية على موقع</w:t>
      </w:r>
      <w:r w:rsidRPr="00B163A4">
        <w:rPr>
          <w:sz w:val="28"/>
          <w:szCs w:val="28"/>
        </w:rPr>
        <w:t xml:space="preserve"> Brukerplan.no </w:t>
      </w:r>
      <w:r w:rsidR="004256BE">
        <w:rPr>
          <w:rFonts w:hint="cs"/>
          <w:sz w:val="28"/>
          <w:szCs w:val="28"/>
          <w:rtl/>
        </w:rPr>
        <w:t>(باللغة النرويجية).</w:t>
      </w:r>
    </w:p>
    <w:p w14:paraId="5161C1EF" w14:textId="47EFBE9F" w:rsidR="00CF3A44" w:rsidRPr="00B163A4" w:rsidRDefault="00B163A4" w:rsidP="00B163A4">
      <w:pPr>
        <w:bidi/>
        <w:spacing w:after="0"/>
        <w:rPr>
          <w:rFonts w:ascii="Aptos" w:eastAsiaTheme="majorEastAsia" w:hAnsi="Aptos" w:cstheme="majorBidi"/>
          <w:color w:val="1F3864"/>
          <w:sz w:val="32"/>
          <w:szCs w:val="32"/>
          <w:rtl/>
          <w:lang w:eastAsia="en-US"/>
        </w:rPr>
      </w:pPr>
      <w:r w:rsidRPr="00B163A4">
        <w:rPr>
          <w:rFonts w:ascii="Aptos" w:eastAsiaTheme="majorEastAsia" w:hAnsi="Aptos" w:cstheme="majorBidi"/>
          <w:color w:val="1F3864"/>
          <w:sz w:val="32"/>
          <w:szCs w:val="32"/>
          <w:rtl/>
          <w:lang w:eastAsia="en-US"/>
        </w:rPr>
        <w:t>معلومات من بلديتك</w:t>
      </w:r>
    </w:p>
    <w:p w14:paraId="52F15B13" w14:textId="77777777" w:rsidR="00B163A4" w:rsidRPr="00B163A4" w:rsidRDefault="00B163A4" w:rsidP="00B163A4">
      <w:pPr>
        <w:bidi/>
        <w:spacing w:after="0"/>
        <w:rPr>
          <w:rFonts w:ascii="Aptos" w:hAnsi="Aptos"/>
          <w:sz w:val="24"/>
          <w:szCs w:val="24"/>
        </w:rPr>
      </w:pPr>
    </w:p>
    <w:p w14:paraId="556572AF" w14:textId="77777777" w:rsidR="004256BE" w:rsidRDefault="00B163A4" w:rsidP="004256BE">
      <w:pPr>
        <w:tabs>
          <w:tab w:val="right" w:pos="9123"/>
        </w:tabs>
        <w:bidi/>
        <w:spacing w:after="100" w:afterAutospacing="1" w:line="259" w:lineRule="auto"/>
        <w:ind w:left="0" w:right="0" w:firstLine="0"/>
        <w:rPr>
          <w:rFonts w:ascii="Aptos" w:hAnsi="Aptos"/>
          <w:bCs/>
          <w:sz w:val="28"/>
          <w:szCs w:val="28"/>
          <w:rtl/>
        </w:rPr>
      </w:pPr>
      <w:r w:rsidRPr="00B163A4">
        <w:rPr>
          <w:rFonts w:ascii="Aptos" w:hAnsi="Aptos"/>
          <w:bCs/>
          <w:sz w:val="28"/>
          <w:szCs w:val="28"/>
          <w:rtl/>
        </w:rPr>
        <w:t>الموعد النهائي للاعتراض، والاطلاع، والتصحيح، والحذف</w:t>
      </w:r>
      <w:r w:rsidRPr="00B163A4">
        <w:rPr>
          <w:rFonts w:ascii="Aptos" w:hAnsi="Aptos"/>
          <w:bCs/>
          <w:sz w:val="28"/>
          <w:szCs w:val="28"/>
        </w:rPr>
        <w:t>:</w:t>
      </w:r>
    </w:p>
    <w:p w14:paraId="6549F11E" w14:textId="53A7549A" w:rsidR="001927BC" w:rsidRPr="00B163A4" w:rsidRDefault="00B163A4" w:rsidP="004256BE">
      <w:pPr>
        <w:tabs>
          <w:tab w:val="right" w:pos="9123"/>
        </w:tabs>
        <w:bidi/>
        <w:spacing w:after="100" w:afterAutospacing="1" w:line="259" w:lineRule="auto"/>
        <w:ind w:left="0" w:right="0" w:firstLine="0"/>
        <w:rPr>
          <w:bCs/>
        </w:rPr>
      </w:pPr>
      <w:r w:rsidRPr="00B163A4">
        <w:rPr>
          <w:rFonts w:ascii="Aptos" w:hAnsi="Aptos"/>
          <w:bCs/>
          <w:sz w:val="28"/>
          <w:szCs w:val="28"/>
        </w:rPr>
        <w:br/>
      </w:r>
      <w:r w:rsidRPr="00B163A4">
        <w:rPr>
          <w:rFonts w:ascii="Aptos" w:hAnsi="Aptos"/>
          <w:bCs/>
          <w:sz w:val="28"/>
          <w:szCs w:val="28"/>
          <w:rtl/>
        </w:rPr>
        <w:t>جهة الاتصال</w:t>
      </w:r>
      <w:r w:rsidRPr="00B163A4">
        <w:rPr>
          <w:rFonts w:ascii="Aptos" w:hAnsi="Aptos"/>
          <w:bCs/>
          <w:sz w:val="28"/>
          <w:szCs w:val="28"/>
        </w:rPr>
        <w:t>:</w:t>
      </w:r>
      <w:r w:rsidR="00AF6F69" w:rsidRPr="00B163A4">
        <w:rPr>
          <w:rFonts w:ascii="Aptos" w:hAnsi="Aptos"/>
          <w:bCs/>
          <w:sz w:val="24"/>
          <w:szCs w:val="24"/>
        </w:rPr>
        <w:tab/>
      </w:r>
      <w:r w:rsidR="00AF6F69" w:rsidRPr="00B163A4">
        <w:rPr>
          <w:bCs/>
        </w:rPr>
        <w:t xml:space="preserve">  </w:t>
      </w:r>
    </w:p>
    <w:sectPr w:rsidR="001927BC" w:rsidRPr="00B163A4" w:rsidSect="00C142FB">
      <w:headerReference w:type="default" r:id="rId10"/>
      <w:footerReference w:type="default" r:id="rId11"/>
      <w:pgSz w:w="11906" w:h="16838"/>
      <w:pgMar w:top="1459" w:right="1366" w:bottom="647" w:left="1416" w:header="283"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369D" w14:textId="77777777" w:rsidR="00657561" w:rsidRDefault="00657561" w:rsidP="00AF6F69">
      <w:pPr>
        <w:spacing w:after="0" w:line="240" w:lineRule="auto"/>
      </w:pPr>
      <w:r>
        <w:separator/>
      </w:r>
    </w:p>
  </w:endnote>
  <w:endnote w:type="continuationSeparator" w:id="0">
    <w:p w14:paraId="76436DF5" w14:textId="77777777" w:rsidR="00657561" w:rsidRDefault="00657561" w:rsidP="00AF6F69">
      <w:pPr>
        <w:spacing w:after="0" w:line="240" w:lineRule="auto"/>
      </w:pPr>
      <w:r>
        <w:continuationSeparator/>
      </w:r>
    </w:p>
  </w:endnote>
  <w:endnote w:type="continuationNotice" w:id="1">
    <w:p w14:paraId="531F4E58" w14:textId="77777777" w:rsidR="00657561" w:rsidRDefault="00657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2AA" w14:textId="1631AC92" w:rsidR="00AF6F69" w:rsidRDefault="00AF6F69">
    <w:pPr>
      <w:pStyle w:val="Bunntekst"/>
    </w:pPr>
    <w:r>
      <w:tab/>
    </w:r>
    <w:r>
      <w:tab/>
    </w:r>
    <w:r>
      <w:tab/>
    </w:r>
    <w:r w:rsidR="00737162">
      <w:rPr>
        <w:noProof/>
      </w:rPr>
      <w:drawing>
        <wp:inline distT="0" distB="0" distL="0" distR="0" wp14:anchorId="4C9ECEF9" wp14:editId="6F2F09C1">
          <wp:extent cx="1849755" cy="425230"/>
          <wp:effectExtent l="0" t="0" r="0" b="0"/>
          <wp:docPr id="2068106671" name="Bilde 1" descr="Et bilde som inneholder Fargerikt, mørk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06671" name="Bilde 1" descr="Et bilde som inneholder Fargerikt, mørk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971152" cy="453137"/>
                  </a:xfrm>
                  <a:prstGeom prst="rect">
                    <a:avLst/>
                  </a:prstGeom>
                </pic:spPr>
              </pic:pic>
            </a:graphicData>
          </a:graphic>
        </wp:inline>
      </w:drawing>
    </w:r>
  </w:p>
  <w:p w14:paraId="39C4D486" w14:textId="77777777" w:rsidR="00AF6F69" w:rsidRDefault="00AF6F69" w:rsidP="00AF6F69">
    <w:pPr>
      <w:pStyle w:val="Bunn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D016" w14:textId="77777777" w:rsidR="00657561" w:rsidRDefault="00657561" w:rsidP="00AF6F69">
      <w:pPr>
        <w:spacing w:after="0" w:line="240" w:lineRule="auto"/>
      </w:pPr>
      <w:r>
        <w:separator/>
      </w:r>
    </w:p>
  </w:footnote>
  <w:footnote w:type="continuationSeparator" w:id="0">
    <w:p w14:paraId="074BE19A" w14:textId="77777777" w:rsidR="00657561" w:rsidRDefault="00657561" w:rsidP="00AF6F69">
      <w:pPr>
        <w:spacing w:after="0" w:line="240" w:lineRule="auto"/>
      </w:pPr>
      <w:r>
        <w:continuationSeparator/>
      </w:r>
    </w:p>
  </w:footnote>
  <w:footnote w:type="continuationNotice" w:id="1">
    <w:p w14:paraId="67621D5E" w14:textId="77777777" w:rsidR="00657561" w:rsidRDefault="006575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C5F0" w14:textId="77777777" w:rsidR="00AF6F69" w:rsidRDefault="00AF6F69" w:rsidP="00C142FB">
    <w:pPr>
      <w:pStyle w:val="Top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7DF3"/>
    <w:multiLevelType w:val="hybridMultilevel"/>
    <w:tmpl w:val="3614EDBE"/>
    <w:lvl w:ilvl="0" w:tplc="507ABB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04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6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044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C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48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F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42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4B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D268BE"/>
    <w:multiLevelType w:val="hybridMultilevel"/>
    <w:tmpl w:val="FB241DF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FA2415"/>
    <w:multiLevelType w:val="hybridMultilevel"/>
    <w:tmpl w:val="C3E22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8901746">
    <w:abstractNumId w:val="0"/>
  </w:num>
  <w:num w:numId="2" w16cid:durableId="1563756094">
    <w:abstractNumId w:val="1"/>
  </w:num>
  <w:num w:numId="3" w16cid:durableId="53381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15920"/>
    <w:rsid w:val="000222E7"/>
    <w:rsid w:val="000307DB"/>
    <w:rsid w:val="0003109E"/>
    <w:rsid w:val="00032A1C"/>
    <w:rsid w:val="00033751"/>
    <w:rsid w:val="00034E94"/>
    <w:rsid w:val="00050BB5"/>
    <w:rsid w:val="00053620"/>
    <w:rsid w:val="000548B7"/>
    <w:rsid w:val="000608C3"/>
    <w:rsid w:val="0006591A"/>
    <w:rsid w:val="00097F44"/>
    <w:rsid w:val="000A5AF2"/>
    <w:rsid w:val="000B4D84"/>
    <w:rsid w:val="000D47A8"/>
    <w:rsid w:val="000E60E0"/>
    <w:rsid w:val="000E7929"/>
    <w:rsid w:val="000F416C"/>
    <w:rsid w:val="000F4E53"/>
    <w:rsid w:val="000F5B42"/>
    <w:rsid w:val="000F5B7B"/>
    <w:rsid w:val="001031D9"/>
    <w:rsid w:val="00117FF2"/>
    <w:rsid w:val="00120EA7"/>
    <w:rsid w:val="001239AD"/>
    <w:rsid w:val="00133920"/>
    <w:rsid w:val="001627E9"/>
    <w:rsid w:val="001634C0"/>
    <w:rsid w:val="001656F3"/>
    <w:rsid w:val="00165BF9"/>
    <w:rsid w:val="00165F90"/>
    <w:rsid w:val="00175079"/>
    <w:rsid w:val="0017622E"/>
    <w:rsid w:val="001927BC"/>
    <w:rsid w:val="0019455E"/>
    <w:rsid w:val="0019722D"/>
    <w:rsid w:val="00197C14"/>
    <w:rsid w:val="001A0B88"/>
    <w:rsid w:val="001B6D25"/>
    <w:rsid w:val="001D1F97"/>
    <w:rsid w:val="001E32CB"/>
    <w:rsid w:val="001E3966"/>
    <w:rsid w:val="001E72C3"/>
    <w:rsid w:val="001F1AE3"/>
    <w:rsid w:val="001F1BC3"/>
    <w:rsid w:val="001F4AE6"/>
    <w:rsid w:val="001F6393"/>
    <w:rsid w:val="002039EC"/>
    <w:rsid w:val="00203A78"/>
    <w:rsid w:val="0020492E"/>
    <w:rsid w:val="0021270B"/>
    <w:rsid w:val="00252680"/>
    <w:rsid w:val="00252AA7"/>
    <w:rsid w:val="00261445"/>
    <w:rsid w:val="00263709"/>
    <w:rsid w:val="00264FFE"/>
    <w:rsid w:val="00267770"/>
    <w:rsid w:val="00271D85"/>
    <w:rsid w:val="00272175"/>
    <w:rsid w:val="002773C4"/>
    <w:rsid w:val="002811B8"/>
    <w:rsid w:val="0028376A"/>
    <w:rsid w:val="00297EC5"/>
    <w:rsid w:val="002A05A4"/>
    <w:rsid w:val="002A28B8"/>
    <w:rsid w:val="002A5C39"/>
    <w:rsid w:val="002A7B7A"/>
    <w:rsid w:val="002B6CC7"/>
    <w:rsid w:val="002C3C9E"/>
    <w:rsid w:val="002E63DB"/>
    <w:rsid w:val="002F5F80"/>
    <w:rsid w:val="00302E01"/>
    <w:rsid w:val="0032303B"/>
    <w:rsid w:val="003231C0"/>
    <w:rsid w:val="00331132"/>
    <w:rsid w:val="00334951"/>
    <w:rsid w:val="00334E4F"/>
    <w:rsid w:val="003417D6"/>
    <w:rsid w:val="0035422D"/>
    <w:rsid w:val="00355529"/>
    <w:rsid w:val="00361ED9"/>
    <w:rsid w:val="00372390"/>
    <w:rsid w:val="00373081"/>
    <w:rsid w:val="00384E34"/>
    <w:rsid w:val="0039017D"/>
    <w:rsid w:val="00395A85"/>
    <w:rsid w:val="003C3370"/>
    <w:rsid w:val="003E0E69"/>
    <w:rsid w:val="003E5E06"/>
    <w:rsid w:val="003E6510"/>
    <w:rsid w:val="003E6541"/>
    <w:rsid w:val="003F5D2E"/>
    <w:rsid w:val="003F7CAF"/>
    <w:rsid w:val="003F7F22"/>
    <w:rsid w:val="00400D39"/>
    <w:rsid w:val="004256BE"/>
    <w:rsid w:val="004309A8"/>
    <w:rsid w:val="00434936"/>
    <w:rsid w:val="00437A0D"/>
    <w:rsid w:val="00444A1A"/>
    <w:rsid w:val="00472012"/>
    <w:rsid w:val="00476973"/>
    <w:rsid w:val="004855A7"/>
    <w:rsid w:val="00496B62"/>
    <w:rsid w:val="004A1313"/>
    <w:rsid w:val="004A1BD4"/>
    <w:rsid w:val="004B13E1"/>
    <w:rsid w:val="004B76AE"/>
    <w:rsid w:val="004D1AB0"/>
    <w:rsid w:val="004D2C25"/>
    <w:rsid w:val="00500FAD"/>
    <w:rsid w:val="00505F37"/>
    <w:rsid w:val="0050742E"/>
    <w:rsid w:val="00512E0A"/>
    <w:rsid w:val="0051319F"/>
    <w:rsid w:val="005138C3"/>
    <w:rsid w:val="00523C73"/>
    <w:rsid w:val="005246E7"/>
    <w:rsid w:val="00534E8B"/>
    <w:rsid w:val="00536789"/>
    <w:rsid w:val="00542C59"/>
    <w:rsid w:val="005446D4"/>
    <w:rsid w:val="005451C6"/>
    <w:rsid w:val="00546229"/>
    <w:rsid w:val="005479CE"/>
    <w:rsid w:val="005507A5"/>
    <w:rsid w:val="005518A5"/>
    <w:rsid w:val="00557126"/>
    <w:rsid w:val="00561F1A"/>
    <w:rsid w:val="0057112A"/>
    <w:rsid w:val="005838CD"/>
    <w:rsid w:val="00584044"/>
    <w:rsid w:val="00591FC9"/>
    <w:rsid w:val="005921B3"/>
    <w:rsid w:val="005938B7"/>
    <w:rsid w:val="005A1EA8"/>
    <w:rsid w:val="005A299E"/>
    <w:rsid w:val="005D3762"/>
    <w:rsid w:val="005D44D2"/>
    <w:rsid w:val="005E0240"/>
    <w:rsid w:val="005E368C"/>
    <w:rsid w:val="005E5E73"/>
    <w:rsid w:val="005F1A35"/>
    <w:rsid w:val="00610306"/>
    <w:rsid w:val="006118D6"/>
    <w:rsid w:val="006129F5"/>
    <w:rsid w:val="00613D6C"/>
    <w:rsid w:val="00614032"/>
    <w:rsid w:val="006171E7"/>
    <w:rsid w:val="00625932"/>
    <w:rsid w:val="00630A53"/>
    <w:rsid w:val="0063142F"/>
    <w:rsid w:val="00636DD9"/>
    <w:rsid w:val="006418D4"/>
    <w:rsid w:val="00643200"/>
    <w:rsid w:val="00644B34"/>
    <w:rsid w:val="00655FC8"/>
    <w:rsid w:val="00657561"/>
    <w:rsid w:val="00660D88"/>
    <w:rsid w:val="00661D30"/>
    <w:rsid w:val="00675365"/>
    <w:rsid w:val="00675382"/>
    <w:rsid w:val="006822A8"/>
    <w:rsid w:val="00686622"/>
    <w:rsid w:val="00691073"/>
    <w:rsid w:val="006A107F"/>
    <w:rsid w:val="006B0242"/>
    <w:rsid w:val="006B1D4C"/>
    <w:rsid w:val="006B5719"/>
    <w:rsid w:val="006C0880"/>
    <w:rsid w:val="006C13E8"/>
    <w:rsid w:val="006D11FB"/>
    <w:rsid w:val="006D2BC8"/>
    <w:rsid w:val="006D4E99"/>
    <w:rsid w:val="006E0E9B"/>
    <w:rsid w:val="006E2F35"/>
    <w:rsid w:val="006F3CB8"/>
    <w:rsid w:val="0070033B"/>
    <w:rsid w:val="007114CB"/>
    <w:rsid w:val="00727F8F"/>
    <w:rsid w:val="00732708"/>
    <w:rsid w:val="00737162"/>
    <w:rsid w:val="0073799F"/>
    <w:rsid w:val="007419E5"/>
    <w:rsid w:val="007425B3"/>
    <w:rsid w:val="00742E8E"/>
    <w:rsid w:val="00744D2D"/>
    <w:rsid w:val="00747A09"/>
    <w:rsid w:val="007504A0"/>
    <w:rsid w:val="00760C9F"/>
    <w:rsid w:val="00764769"/>
    <w:rsid w:val="00764810"/>
    <w:rsid w:val="00775B02"/>
    <w:rsid w:val="0078041A"/>
    <w:rsid w:val="007A117A"/>
    <w:rsid w:val="007B18CA"/>
    <w:rsid w:val="007B511D"/>
    <w:rsid w:val="007B763A"/>
    <w:rsid w:val="007C1E5E"/>
    <w:rsid w:val="007C23A7"/>
    <w:rsid w:val="007C436F"/>
    <w:rsid w:val="007C7187"/>
    <w:rsid w:val="007D0DC0"/>
    <w:rsid w:val="007E07FF"/>
    <w:rsid w:val="007E0E5A"/>
    <w:rsid w:val="007E40E1"/>
    <w:rsid w:val="007F2F12"/>
    <w:rsid w:val="007F4C1E"/>
    <w:rsid w:val="008017E0"/>
    <w:rsid w:val="00805D8A"/>
    <w:rsid w:val="00806A79"/>
    <w:rsid w:val="008162E7"/>
    <w:rsid w:val="00837EC3"/>
    <w:rsid w:val="00842CBF"/>
    <w:rsid w:val="0087344A"/>
    <w:rsid w:val="00876D88"/>
    <w:rsid w:val="00880D9E"/>
    <w:rsid w:val="008823BE"/>
    <w:rsid w:val="00882662"/>
    <w:rsid w:val="008B2EE3"/>
    <w:rsid w:val="008B4954"/>
    <w:rsid w:val="008D0C48"/>
    <w:rsid w:val="008D5200"/>
    <w:rsid w:val="008D6AB0"/>
    <w:rsid w:val="008E65EF"/>
    <w:rsid w:val="008F7D73"/>
    <w:rsid w:val="00904EBC"/>
    <w:rsid w:val="009050DF"/>
    <w:rsid w:val="009076D8"/>
    <w:rsid w:val="0090791D"/>
    <w:rsid w:val="00942C12"/>
    <w:rsid w:val="0094426C"/>
    <w:rsid w:val="00954031"/>
    <w:rsid w:val="00956786"/>
    <w:rsid w:val="009612C4"/>
    <w:rsid w:val="009620D8"/>
    <w:rsid w:val="00964200"/>
    <w:rsid w:val="00972E6D"/>
    <w:rsid w:val="009814E6"/>
    <w:rsid w:val="00985213"/>
    <w:rsid w:val="00991F89"/>
    <w:rsid w:val="009927DF"/>
    <w:rsid w:val="009938B0"/>
    <w:rsid w:val="00997C26"/>
    <w:rsid w:val="009A224A"/>
    <w:rsid w:val="009A277D"/>
    <w:rsid w:val="009B0FAD"/>
    <w:rsid w:val="009B5F44"/>
    <w:rsid w:val="009D3297"/>
    <w:rsid w:val="009E2BB6"/>
    <w:rsid w:val="009F2429"/>
    <w:rsid w:val="00A0043D"/>
    <w:rsid w:val="00A006BB"/>
    <w:rsid w:val="00A00730"/>
    <w:rsid w:val="00A0392F"/>
    <w:rsid w:val="00A16C2B"/>
    <w:rsid w:val="00A26459"/>
    <w:rsid w:val="00A40068"/>
    <w:rsid w:val="00A422B9"/>
    <w:rsid w:val="00A46248"/>
    <w:rsid w:val="00A52950"/>
    <w:rsid w:val="00A530AA"/>
    <w:rsid w:val="00A5383D"/>
    <w:rsid w:val="00A54156"/>
    <w:rsid w:val="00A72E52"/>
    <w:rsid w:val="00A81D24"/>
    <w:rsid w:val="00A8222D"/>
    <w:rsid w:val="00AA7665"/>
    <w:rsid w:val="00AB0A08"/>
    <w:rsid w:val="00AB1F64"/>
    <w:rsid w:val="00AB6E63"/>
    <w:rsid w:val="00AB7BF5"/>
    <w:rsid w:val="00AD1293"/>
    <w:rsid w:val="00AD31BE"/>
    <w:rsid w:val="00AD46BA"/>
    <w:rsid w:val="00AF0714"/>
    <w:rsid w:val="00AF32CE"/>
    <w:rsid w:val="00AF6F69"/>
    <w:rsid w:val="00B163A4"/>
    <w:rsid w:val="00B175A1"/>
    <w:rsid w:val="00B24823"/>
    <w:rsid w:val="00B41C2E"/>
    <w:rsid w:val="00B45237"/>
    <w:rsid w:val="00B51386"/>
    <w:rsid w:val="00B94253"/>
    <w:rsid w:val="00BA476C"/>
    <w:rsid w:val="00BB0F8D"/>
    <w:rsid w:val="00BC6A20"/>
    <w:rsid w:val="00BD299A"/>
    <w:rsid w:val="00C006FB"/>
    <w:rsid w:val="00C0085F"/>
    <w:rsid w:val="00C07539"/>
    <w:rsid w:val="00C11CDA"/>
    <w:rsid w:val="00C142FB"/>
    <w:rsid w:val="00C21963"/>
    <w:rsid w:val="00C22397"/>
    <w:rsid w:val="00C2702F"/>
    <w:rsid w:val="00C41068"/>
    <w:rsid w:val="00C5325E"/>
    <w:rsid w:val="00C54185"/>
    <w:rsid w:val="00C61B1B"/>
    <w:rsid w:val="00C63227"/>
    <w:rsid w:val="00C65113"/>
    <w:rsid w:val="00C9261D"/>
    <w:rsid w:val="00CA34C8"/>
    <w:rsid w:val="00CB5D27"/>
    <w:rsid w:val="00CC536F"/>
    <w:rsid w:val="00CC771E"/>
    <w:rsid w:val="00CD4347"/>
    <w:rsid w:val="00CF3A44"/>
    <w:rsid w:val="00D04695"/>
    <w:rsid w:val="00D14ABB"/>
    <w:rsid w:val="00D31228"/>
    <w:rsid w:val="00D448A8"/>
    <w:rsid w:val="00D54183"/>
    <w:rsid w:val="00D6379E"/>
    <w:rsid w:val="00D74922"/>
    <w:rsid w:val="00D76781"/>
    <w:rsid w:val="00D91EE1"/>
    <w:rsid w:val="00D97563"/>
    <w:rsid w:val="00DA1ADB"/>
    <w:rsid w:val="00DA3FFF"/>
    <w:rsid w:val="00DA58A0"/>
    <w:rsid w:val="00DA7899"/>
    <w:rsid w:val="00DB272D"/>
    <w:rsid w:val="00DB6190"/>
    <w:rsid w:val="00DD453C"/>
    <w:rsid w:val="00DD5E0C"/>
    <w:rsid w:val="00DE0985"/>
    <w:rsid w:val="00DE5846"/>
    <w:rsid w:val="00E31482"/>
    <w:rsid w:val="00E36D67"/>
    <w:rsid w:val="00E4223F"/>
    <w:rsid w:val="00E60B4C"/>
    <w:rsid w:val="00E7036B"/>
    <w:rsid w:val="00E855F2"/>
    <w:rsid w:val="00E92298"/>
    <w:rsid w:val="00E9381D"/>
    <w:rsid w:val="00E9544C"/>
    <w:rsid w:val="00EC17E3"/>
    <w:rsid w:val="00ED2145"/>
    <w:rsid w:val="00EE16A2"/>
    <w:rsid w:val="00EE3DDE"/>
    <w:rsid w:val="00EF085D"/>
    <w:rsid w:val="00EF227D"/>
    <w:rsid w:val="00EF428C"/>
    <w:rsid w:val="00F00A82"/>
    <w:rsid w:val="00F03AEB"/>
    <w:rsid w:val="00F1246E"/>
    <w:rsid w:val="00F15C49"/>
    <w:rsid w:val="00F23049"/>
    <w:rsid w:val="00F2310E"/>
    <w:rsid w:val="00F247C9"/>
    <w:rsid w:val="00F26330"/>
    <w:rsid w:val="00F27057"/>
    <w:rsid w:val="00F306AB"/>
    <w:rsid w:val="00F322C8"/>
    <w:rsid w:val="00F33243"/>
    <w:rsid w:val="00F36F27"/>
    <w:rsid w:val="00F603E7"/>
    <w:rsid w:val="00F67E3F"/>
    <w:rsid w:val="00F75867"/>
    <w:rsid w:val="00F76333"/>
    <w:rsid w:val="00F84C4B"/>
    <w:rsid w:val="00F86B4A"/>
    <w:rsid w:val="00F9505A"/>
    <w:rsid w:val="00FA20DC"/>
    <w:rsid w:val="00FC688F"/>
    <w:rsid w:val="00FD1EDE"/>
    <w:rsid w:val="00FD31DE"/>
    <w:rsid w:val="00FE3705"/>
    <w:rsid w:val="00FE3D3D"/>
    <w:rsid w:val="00FF16B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3412"/>
  <w15:docId w15:val="{62D853C8-BA92-408C-B953-7494E3C3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5" w:line="258" w:lineRule="auto"/>
      <w:ind w:left="10" w:right="48" w:hanging="10"/>
    </w:pPr>
    <w:rPr>
      <w:rFonts w:ascii="Calibri" w:eastAsia="Calibri" w:hAnsi="Calibri" w:cs="Calibri"/>
      <w:color w:val="000000"/>
    </w:rPr>
  </w:style>
  <w:style w:type="paragraph" w:styleId="Overskrift1">
    <w:name w:val="heading 1"/>
    <w:basedOn w:val="Normal"/>
    <w:next w:val="Normal"/>
    <w:link w:val="Overskrift1Tegn"/>
    <w:uiPriority w:val="9"/>
    <w:qFormat/>
    <w:rsid w:val="00F84C4B"/>
    <w:pPr>
      <w:keepNext/>
      <w:keepLines/>
      <w:spacing w:before="360" w:after="80" w:line="278" w:lineRule="auto"/>
      <w:ind w:left="0" w:right="0" w:firstLine="0"/>
      <w:outlineLvl w:val="0"/>
    </w:pPr>
    <w:rPr>
      <w:rFonts w:asciiTheme="majorHAnsi" w:eastAsiaTheme="majorEastAsia" w:hAnsiTheme="majorHAnsi" w:cstheme="majorBidi"/>
      <w:color w:val="1F3864"/>
      <w:sz w:val="40"/>
      <w:szCs w:val="40"/>
      <w:lang w:eastAsia="en-US"/>
    </w:rPr>
  </w:style>
  <w:style w:type="paragraph" w:styleId="Overskrift2">
    <w:name w:val="heading 2"/>
    <w:basedOn w:val="Normal"/>
    <w:next w:val="Normal"/>
    <w:link w:val="Overskrift2Tegn"/>
    <w:uiPriority w:val="9"/>
    <w:unhideWhenUsed/>
    <w:qFormat/>
    <w:rsid w:val="00E60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F6F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6F69"/>
    <w:rPr>
      <w:rFonts w:ascii="Calibri" w:eastAsia="Calibri" w:hAnsi="Calibri" w:cs="Calibri"/>
      <w:color w:val="000000"/>
    </w:rPr>
  </w:style>
  <w:style w:type="paragraph" w:styleId="Bunntekst">
    <w:name w:val="footer"/>
    <w:basedOn w:val="Normal"/>
    <w:link w:val="BunntekstTegn"/>
    <w:uiPriority w:val="99"/>
    <w:unhideWhenUsed/>
    <w:rsid w:val="00AF6F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6F69"/>
    <w:rPr>
      <w:rFonts w:ascii="Calibri" w:eastAsia="Calibri" w:hAnsi="Calibri" w:cs="Calibri"/>
      <w:color w:val="000000"/>
    </w:rPr>
  </w:style>
  <w:style w:type="paragraph" w:styleId="Listeavsnitt">
    <w:name w:val="List Paragraph"/>
    <w:basedOn w:val="Normal"/>
    <w:uiPriority w:val="34"/>
    <w:qFormat/>
    <w:rsid w:val="007C7187"/>
    <w:pPr>
      <w:spacing w:after="200" w:line="276" w:lineRule="auto"/>
      <w:ind w:left="720" w:right="0" w:firstLine="0"/>
      <w:contextualSpacing/>
    </w:pPr>
    <w:rPr>
      <w:rFonts w:asciiTheme="minorHAnsi" w:eastAsiaTheme="minorHAnsi" w:hAnsiTheme="minorHAnsi" w:cstheme="minorBidi"/>
      <w:color w:val="auto"/>
      <w:kern w:val="0"/>
      <w:lang w:eastAsia="en-US"/>
      <w14:ligatures w14:val="none"/>
    </w:rPr>
  </w:style>
  <w:style w:type="paragraph" w:styleId="Revisjon">
    <w:name w:val="Revision"/>
    <w:hidden/>
    <w:uiPriority w:val="99"/>
    <w:semiHidden/>
    <w:rsid w:val="00361ED9"/>
    <w:pPr>
      <w:spacing w:after="0" w:line="240" w:lineRule="auto"/>
    </w:pPr>
    <w:rPr>
      <w:rFonts w:ascii="Calibri" w:eastAsia="Calibri" w:hAnsi="Calibri" w:cs="Calibri"/>
      <w:color w:val="000000"/>
    </w:rPr>
  </w:style>
  <w:style w:type="character" w:customStyle="1" w:styleId="Overskrift1Tegn">
    <w:name w:val="Overskrift 1 Tegn"/>
    <w:basedOn w:val="Standardskriftforavsnitt"/>
    <w:link w:val="Overskrift1"/>
    <w:uiPriority w:val="9"/>
    <w:rsid w:val="00F84C4B"/>
    <w:rPr>
      <w:rFonts w:asciiTheme="majorHAnsi" w:eastAsiaTheme="majorEastAsia" w:hAnsiTheme="majorHAnsi" w:cstheme="majorBidi"/>
      <w:color w:val="1F3864"/>
      <w:sz w:val="40"/>
      <w:szCs w:val="40"/>
      <w:lang w:eastAsia="en-US"/>
    </w:rPr>
  </w:style>
  <w:style w:type="character" w:styleId="Merknadsreferanse">
    <w:name w:val="annotation reference"/>
    <w:basedOn w:val="Standardskriftforavsnitt"/>
    <w:uiPriority w:val="99"/>
    <w:semiHidden/>
    <w:unhideWhenUsed/>
    <w:rsid w:val="00A26459"/>
    <w:rPr>
      <w:sz w:val="16"/>
      <w:szCs w:val="16"/>
    </w:rPr>
  </w:style>
  <w:style w:type="paragraph" w:styleId="Merknadstekst">
    <w:name w:val="annotation text"/>
    <w:basedOn w:val="Normal"/>
    <w:link w:val="MerknadstekstTegn"/>
    <w:uiPriority w:val="99"/>
    <w:unhideWhenUsed/>
    <w:rsid w:val="00A26459"/>
    <w:pPr>
      <w:spacing w:line="240" w:lineRule="auto"/>
    </w:pPr>
    <w:rPr>
      <w:sz w:val="20"/>
      <w:szCs w:val="20"/>
    </w:rPr>
  </w:style>
  <w:style w:type="character" w:customStyle="1" w:styleId="MerknadstekstTegn">
    <w:name w:val="Merknadstekst Tegn"/>
    <w:basedOn w:val="Standardskriftforavsnitt"/>
    <w:link w:val="Merknadstekst"/>
    <w:uiPriority w:val="99"/>
    <w:rsid w:val="00A26459"/>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A26459"/>
    <w:rPr>
      <w:b/>
      <w:bCs/>
    </w:rPr>
  </w:style>
  <w:style w:type="character" w:customStyle="1" w:styleId="KommentaremneTegn">
    <w:name w:val="Kommentaremne Tegn"/>
    <w:basedOn w:val="MerknadstekstTegn"/>
    <w:link w:val="Kommentaremne"/>
    <w:uiPriority w:val="99"/>
    <w:semiHidden/>
    <w:rsid w:val="00A26459"/>
    <w:rPr>
      <w:rFonts w:ascii="Calibri" w:eastAsia="Calibri" w:hAnsi="Calibri" w:cs="Calibri"/>
      <w:b/>
      <w:bCs/>
      <w:color w:val="000000"/>
      <w:sz w:val="20"/>
      <w:szCs w:val="20"/>
    </w:rPr>
  </w:style>
  <w:style w:type="paragraph" w:styleId="Tittel">
    <w:name w:val="Title"/>
    <w:basedOn w:val="Normal"/>
    <w:next w:val="Normal"/>
    <w:link w:val="TittelTegn"/>
    <w:uiPriority w:val="10"/>
    <w:qFormat/>
    <w:rsid w:val="00AD31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AD31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E60B4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A117A"/>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14:ligatures w14:val="none"/>
    </w:rPr>
  </w:style>
  <w:style w:type="character" w:styleId="Sterk">
    <w:name w:val="Strong"/>
    <w:basedOn w:val="Standardskriftforavsnitt"/>
    <w:uiPriority w:val="22"/>
    <w:qFormat/>
    <w:rsid w:val="00B16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15913">
      <w:bodyDiv w:val="1"/>
      <w:marLeft w:val="0"/>
      <w:marRight w:val="0"/>
      <w:marTop w:val="0"/>
      <w:marBottom w:val="0"/>
      <w:divBdr>
        <w:top w:val="none" w:sz="0" w:space="0" w:color="auto"/>
        <w:left w:val="none" w:sz="0" w:space="0" w:color="auto"/>
        <w:bottom w:val="none" w:sz="0" w:space="0" w:color="auto"/>
        <w:right w:val="none" w:sz="0" w:space="0" w:color="auto"/>
      </w:divBdr>
    </w:div>
    <w:div w:id="1793281354">
      <w:bodyDiv w:val="1"/>
      <w:marLeft w:val="0"/>
      <w:marRight w:val="0"/>
      <w:marTop w:val="0"/>
      <w:marBottom w:val="0"/>
      <w:divBdr>
        <w:top w:val="none" w:sz="0" w:space="0" w:color="auto"/>
        <w:left w:val="none" w:sz="0" w:space="0" w:color="auto"/>
        <w:bottom w:val="none" w:sz="0" w:space="0" w:color="auto"/>
        <w:right w:val="none" w:sz="0" w:space="0" w:color="auto"/>
      </w:divBdr>
    </w:div>
    <w:div w:id="195332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C1394BDC26284D91350930A38BDBA7" ma:contentTypeVersion="4" ma:contentTypeDescription="Opprett et nytt dokument." ma:contentTypeScope="" ma:versionID="2e10bb8269091781fcfdfbcde256d784">
  <xsd:schema xmlns:xsd="http://www.w3.org/2001/XMLSchema" xmlns:xs="http://www.w3.org/2001/XMLSchema" xmlns:p="http://schemas.microsoft.com/office/2006/metadata/properties" xmlns:ns2="34b34bf7-596e-475f-b675-3945f581aa1a" targetNamespace="http://schemas.microsoft.com/office/2006/metadata/properties" ma:root="true" ma:fieldsID="7758adf71455ee501e0049d0f98927a3" ns2:_="">
    <xsd:import namespace="34b34bf7-596e-475f-b675-3945f581aa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4bf7-596e-475f-b675-3945f581a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28B91-6C7F-418C-86AC-D917B777EC0E}">
  <ds:schemaRefs>
    <ds:schemaRef ds:uri="http://schemas.microsoft.com/sharepoint/v3/contenttype/forms"/>
  </ds:schemaRefs>
</ds:datastoreItem>
</file>

<file path=customXml/itemProps2.xml><?xml version="1.0" encoding="utf-8"?>
<ds:datastoreItem xmlns:ds="http://schemas.openxmlformats.org/officeDocument/2006/customXml" ds:itemID="{29947953-A02E-4F5A-A53C-331A8E72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4bf7-596e-475f-b675-3945f581a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B7EE-E878-4A29-9963-927900634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617</Words>
  <Characters>3275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Dybvig, Sveinung</dc:creator>
  <cp:keywords/>
  <cp:lastModifiedBy>Hussam Kattan</cp:lastModifiedBy>
  <cp:revision>2</cp:revision>
  <dcterms:created xsi:type="dcterms:W3CDTF">2026-02-03T10:56:00Z</dcterms:created>
  <dcterms:modified xsi:type="dcterms:W3CDTF">2026-02-03T10:56:00Z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2024-11-28T08:01:11Z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16540142-8640-45e0-aab8-79744f095240</vt:lpwstr>
  </property>
  <property fmtid="{D5CDD505-2E9C-101B-9397-08002B2CF9AE}" pid="8" name="MSIP_Label_d291ddcc-9a90-46b7-a727-d19b3ec4b730_ContentBits">
    <vt:lpwstr>0</vt:lpwstr>
  </property>
  <property fmtid="{D5CDD505-2E9C-101B-9397-08002B2CF9AE}" pid="9" name="ContentTypeId">
    <vt:lpwstr>0x010100F8C1394BDC26284D91350930A38BDBA7</vt:lpwstr>
  </property>
</Properties>
</file>